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9A5" w:rsidRDefault="00DB09A5" w:rsidP="00DB09A5"/>
    <w:p w:rsidR="00DB09A5" w:rsidRPr="00E7733A" w:rsidRDefault="00DB09A5" w:rsidP="00DB09A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733A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DB09A5" w:rsidRDefault="00DB09A5" w:rsidP="00DB09A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733A">
        <w:rPr>
          <w:rFonts w:ascii="Times New Roman" w:hAnsi="Times New Roman" w:cs="Times New Roman"/>
          <w:sz w:val="24"/>
          <w:szCs w:val="24"/>
        </w:rPr>
        <w:t>ОДИНЦОВСКАЯ ГИМНАЗИЯ № 11</w:t>
      </w:r>
    </w:p>
    <w:p w:rsidR="00DB09A5" w:rsidRDefault="00DB09A5" w:rsidP="00DB09A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B09A5" w:rsidRPr="00444514" w:rsidRDefault="00DB09A5" w:rsidP="00DB09A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B09A5" w:rsidRPr="00444514" w:rsidRDefault="00DB09A5" w:rsidP="00DB09A5">
      <w:pPr>
        <w:rPr>
          <w:rFonts w:ascii="Times New Roman" w:hAnsi="Times New Roman" w:cs="Times New Roman"/>
          <w:b/>
          <w:sz w:val="24"/>
          <w:szCs w:val="24"/>
        </w:rPr>
      </w:pPr>
      <w:r w:rsidRPr="00444514">
        <w:rPr>
          <w:rFonts w:ascii="Times New Roman" w:hAnsi="Times New Roman" w:cs="Times New Roman"/>
          <w:b/>
          <w:sz w:val="24"/>
          <w:szCs w:val="24"/>
        </w:rPr>
        <w:t>«Утверждаю»</w:t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  <w:t>«Согласовано»</w:t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</w:r>
      <w:r w:rsidRPr="00444514">
        <w:rPr>
          <w:rFonts w:ascii="Times New Roman" w:hAnsi="Times New Roman" w:cs="Times New Roman"/>
          <w:b/>
          <w:sz w:val="24"/>
          <w:szCs w:val="24"/>
        </w:rPr>
        <w:tab/>
        <w:t>«Рассмотрено»</w:t>
      </w:r>
    </w:p>
    <w:p w:rsidR="00DB09A5" w:rsidRPr="00444514" w:rsidRDefault="00DB09A5" w:rsidP="00DB09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44514">
        <w:t xml:space="preserve">          </w:t>
      </w:r>
      <w:r w:rsidRPr="00444514">
        <w:rPr>
          <w:rFonts w:ascii="Times New Roman" w:hAnsi="Times New Roman" w:cs="Times New Roman"/>
          <w:sz w:val="24"/>
          <w:szCs w:val="24"/>
        </w:rPr>
        <w:t>Директор МБОУ</w:t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  <w:t>Заместитель директора по УВР</w:t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  <w:t xml:space="preserve">          на ШМО учителей </w:t>
      </w:r>
    </w:p>
    <w:p w:rsidR="00DB09A5" w:rsidRPr="00444514" w:rsidRDefault="00DB09A5" w:rsidP="00DB09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44514">
        <w:rPr>
          <w:rFonts w:ascii="Times New Roman" w:hAnsi="Times New Roman" w:cs="Times New Roman"/>
          <w:sz w:val="24"/>
          <w:szCs w:val="24"/>
        </w:rPr>
        <w:t>Одинцовской гимназии № 11</w:t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>МБОУ Одинцовской гимназии № 11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точных  наук</w:t>
      </w:r>
    </w:p>
    <w:p w:rsidR="00DB09A5" w:rsidRPr="00444514" w:rsidRDefault="00DB09A5" w:rsidP="00DB09A5">
      <w:pPr>
        <w:pStyle w:val="a3"/>
        <w:rPr>
          <w:rFonts w:ascii="Times New Roman" w:hAnsi="Times New Roman" w:cs="Times New Roman"/>
          <w:sz w:val="24"/>
          <w:szCs w:val="24"/>
        </w:rPr>
      </w:pPr>
      <w:r w:rsidRPr="00444514">
        <w:rPr>
          <w:rFonts w:ascii="Times New Roman" w:hAnsi="Times New Roman" w:cs="Times New Roman"/>
          <w:sz w:val="24"/>
          <w:szCs w:val="24"/>
        </w:rPr>
        <w:t xml:space="preserve">     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Н.Ю.Драчева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_______</w:t>
      </w:r>
      <w:r w:rsidRPr="004445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Е.Л.Бессараб</w:t>
      </w:r>
      <w:proofErr w:type="spellEnd"/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  <w:t xml:space="preserve">           Протокол № __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44514">
        <w:rPr>
          <w:rFonts w:ascii="Times New Roman" w:hAnsi="Times New Roman" w:cs="Times New Roman"/>
          <w:sz w:val="24"/>
          <w:szCs w:val="24"/>
        </w:rPr>
        <w:t xml:space="preserve">_ </w:t>
      </w:r>
      <w:proofErr w:type="gramStart"/>
      <w:r w:rsidRPr="00444514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DB09A5" w:rsidRPr="00444514" w:rsidRDefault="00DB09A5" w:rsidP="00DB09A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44514">
        <w:rPr>
          <w:rFonts w:ascii="Times New Roman" w:hAnsi="Times New Roman" w:cs="Times New Roman"/>
          <w:sz w:val="24"/>
          <w:szCs w:val="24"/>
        </w:rPr>
        <w:t>Приказ №__</w:t>
      </w:r>
      <w:r w:rsidR="00DD6BDB">
        <w:rPr>
          <w:rFonts w:ascii="Times New Roman" w:hAnsi="Times New Roman" w:cs="Times New Roman"/>
          <w:sz w:val="24"/>
          <w:szCs w:val="24"/>
        </w:rPr>
        <w:t>271</w:t>
      </w:r>
      <w:r w:rsidRPr="00444514">
        <w:rPr>
          <w:rFonts w:ascii="Times New Roman" w:hAnsi="Times New Roman" w:cs="Times New Roman"/>
          <w:sz w:val="24"/>
          <w:szCs w:val="24"/>
        </w:rPr>
        <w:t>____   от</w:t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«___»___________ 2017г.  «30»   августа 2017</w:t>
      </w:r>
      <w:r w:rsidRPr="00444514">
        <w:rPr>
          <w:rFonts w:ascii="Times New Roman" w:hAnsi="Times New Roman" w:cs="Times New Roman"/>
          <w:sz w:val="24"/>
          <w:szCs w:val="24"/>
        </w:rPr>
        <w:t>г.</w:t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«___»___________ 2017 </w:t>
      </w:r>
      <w:r w:rsidRPr="00444514">
        <w:rPr>
          <w:rFonts w:ascii="Times New Roman" w:hAnsi="Times New Roman" w:cs="Times New Roman"/>
          <w:sz w:val="24"/>
          <w:szCs w:val="24"/>
        </w:rPr>
        <w:t>г.</w:t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  <w:t xml:space="preserve">                      Руководитель ШМО</w:t>
      </w:r>
    </w:p>
    <w:p w:rsidR="00DB09A5" w:rsidRPr="00444514" w:rsidRDefault="00DB09A5" w:rsidP="00DB09A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4445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_________Л.И.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Зварич</w:t>
      </w:r>
      <w:proofErr w:type="spellEnd"/>
      <w:r w:rsidRPr="00444514">
        <w:rPr>
          <w:rFonts w:ascii="Times New Roman" w:hAnsi="Times New Roman" w:cs="Times New Roman"/>
          <w:sz w:val="24"/>
          <w:szCs w:val="24"/>
        </w:rPr>
        <w:t xml:space="preserve"> </w:t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</w:r>
      <w:r w:rsidRPr="00444514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DB09A5" w:rsidRPr="00444514" w:rsidRDefault="00DB09A5" w:rsidP="00DB09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09A5" w:rsidRPr="00444514" w:rsidRDefault="00DB09A5" w:rsidP="00DB09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09A5" w:rsidRPr="00922DCB" w:rsidRDefault="00DB09A5" w:rsidP="00DB09A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DC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DB09A5" w:rsidRPr="008F3279" w:rsidRDefault="00DB09A5" w:rsidP="00DB09A5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22DCB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ПО </w:t>
      </w:r>
      <w:r w:rsidR="00C90E1C" w:rsidRPr="008F3279">
        <w:rPr>
          <w:rFonts w:ascii="Times New Roman" w:hAnsi="Times New Roman" w:cs="Times New Roman"/>
          <w:b/>
          <w:sz w:val="36"/>
          <w:szCs w:val="36"/>
        </w:rPr>
        <w:t>алгебре</w:t>
      </w:r>
    </w:p>
    <w:p w:rsidR="00922DCB" w:rsidRPr="008F3279" w:rsidRDefault="00922DCB" w:rsidP="00DB09A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3279">
        <w:rPr>
          <w:rFonts w:ascii="Times New Roman" w:hAnsi="Times New Roman" w:cs="Times New Roman"/>
          <w:b/>
          <w:sz w:val="32"/>
          <w:szCs w:val="32"/>
        </w:rPr>
        <w:t>( углубленное изучение</w:t>
      </w:r>
      <w:proofErr w:type="gramStart"/>
      <w:r w:rsidRPr="008F3279">
        <w:rPr>
          <w:rFonts w:ascii="Times New Roman" w:hAnsi="Times New Roman" w:cs="Times New Roman"/>
          <w:b/>
          <w:sz w:val="32"/>
          <w:szCs w:val="32"/>
        </w:rPr>
        <w:t xml:space="preserve"> )</w:t>
      </w:r>
      <w:proofErr w:type="gramEnd"/>
    </w:p>
    <w:p w:rsidR="00DB09A5" w:rsidRDefault="00DB09A5" w:rsidP="00DB09A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B09A5" w:rsidRPr="00001E81" w:rsidRDefault="00DB09A5" w:rsidP="00DB09A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1E81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="00AE1E00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001E81">
        <w:rPr>
          <w:rFonts w:ascii="Times New Roman" w:eastAsia="Times New Roman" w:hAnsi="Times New Roman" w:cs="Times New Roman"/>
          <w:sz w:val="24"/>
          <w:szCs w:val="24"/>
        </w:rPr>
        <w:t>: </w:t>
      </w:r>
      <w:r w:rsidR="00BE353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8б</w:t>
      </w:r>
    </w:p>
    <w:p w:rsidR="00DB09A5" w:rsidRPr="00001E81" w:rsidRDefault="00DB09A5" w:rsidP="00DB09A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1E81">
        <w:rPr>
          <w:rFonts w:ascii="Times New Roman" w:eastAsia="Times New Roman" w:hAnsi="Times New Roman" w:cs="Times New Roman"/>
          <w:sz w:val="24"/>
          <w:szCs w:val="24"/>
        </w:rPr>
        <w:t>Учитель:</w:t>
      </w:r>
      <w:r w:rsidRPr="00001E81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 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Каширина Елена Александровна</w:t>
      </w:r>
      <w:r w:rsidR="00922DCB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, учитель математики первой квалификационной категории,</w:t>
      </w:r>
    </w:p>
    <w:p w:rsidR="00E41775" w:rsidRPr="001B48C8" w:rsidRDefault="00DB09A5" w:rsidP="00E41775">
      <w:pPr>
        <w:tabs>
          <w:tab w:val="num" w:pos="7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  <w:r w:rsidRPr="00001E81">
        <w:rPr>
          <w:rFonts w:ascii="Times New Roman" w:eastAsia="Times New Roman" w:hAnsi="Times New Roman" w:cs="Times New Roman"/>
          <w:sz w:val="24"/>
          <w:szCs w:val="24"/>
        </w:rPr>
        <w:t>Учебник</w:t>
      </w:r>
      <w:proofErr w:type="gramStart"/>
      <w:r w:rsidRPr="00001E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B48C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proofErr w:type="gramEnd"/>
      <w:r w:rsidRPr="001B48C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 xml:space="preserve"> </w:t>
      </w:r>
      <w:r w:rsidR="007172D8" w:rsidRPr="007172D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 xml:space="preserve">«Алгебра 8», авторы </w:t>
      </w:r>
      <w:proofErr w:type="spellStart"/>
      <w:r w:rsidR="007172D8" w:rsidRPr="007172D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С.М.Никольский</w:t>
      </w:r>
      <w:proofErr w:type="spellEnd"/>
      <w:r w:rsidR="007172D8" w:rsidRPr="007172D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 xml:space="preserve">, </w:t>
      </w:r>
      <w:proofErr w:type="spellStart"/>
      <w:r w:rsidR="007172D8" w:rsidRPr="007172D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М.К.Потапов</w:t>
      </w:r>
      <w:proofErr w:type="spellEnd"/>
      <w:r w:rsidR="007172D8" w:rsidRPr="007172D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 xml:space="preserve">, </w:t>
      </w:r>
      <w:proofErr w:type="spellStart"/>
      <w:r w:rsidR="007172D8" w:rsidRPr="007172D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Н.Н.Решетников</w:t>
      </w:r>
      <w:proofErr w:type="spellEnd"/>
      <w:r w:rsidR="007172D8" w:rsidRPr="007172D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 xml:space="preserve">, </w:t>
      </w:r>
      <w:proofErr w:type="spellStart"/>
      <w:r w:rsidR="007172D8" w:rsidRPr="007172D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А.В.Шевкин</w:t>
      </w:r>
      <w:proofErr w:type="spellEnd"/>
      <w:r w:rsidR="007172D8" w:rsidRPr="007172D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en-US"/>
        </w:rPr>
        <w:t>, 4 издание.- М.: Просвещение, 2017</w:t>
      </w:r>
    </w:p>
    <w:p w:rsidR="00163FDC" w:rsidRPr="00163FDC" w:rsidRDefault="00163FDC" w:rsidP="00163F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B09A5" w:rsidRPr="009323EF" w:rsidRDefault="00DB09A5" w:rsidP="00DB09A5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B09A5" w:rsidRPr="00001E81" w:rsidRDefault="00DB09A5" w:rsidP="00DB09A5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1E81">
        <w:rPr>
          <w:rFonts w:ascii="Times New Roman" w:eastAsia="Times New Roman" w:hAnsi="Times New Roman" w:cs="Times New Roman"/>
          <w:sz w:val="24"/>
          <w:szCs w:val="24"/>
        </w:rPr>
        <w:t>Всего часов </w:t>
      </w:r>
      <w:r w:rsidR="007172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_</w:t>
      </w:r>
      <w:r w:rsidR="00B70E4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136</w:t>
      </w:r>
    </w:p>
    <w:p w:rsidR="00DB09A5" w:rsidRDefault="00DB09A5" w:rsidP="00DB09A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DB09A5" w:rsidRDefault="00DB09A5" w:rsidP="00DB09A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09A5" w:rsidRDefault="00DB09A5" w:rsidP="00DB09A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09A5" w:rsidRDefault="00DB09A5" w:rsidP="00DB09A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B09A5" w:rsidRDefault="00DB09A5" w:rsidP="00DB09A5">
      <w:pPr>
        <w:pStyle w:val="a3"/>
        <w:jc w:val="center"/>
      </w:pPr>
      <w:r>
        <w:rPr>
          <w:rFonts w:ascii="Times New Roman" w:hAnsi="Times New Roman" w:cs="Times New Roman"/>
          <w:sz w:val="24"/>
          <w:szCs w:val="24"/>
        </w:rPr>
        <w:t>2017 - 2018 учебный год</w:t>
      </w:r>
    </w:p>
    <w:p w:rsidR="00CA5525" w:rsidRPr="00CA5525" w:rsidRDefault="00CA5525" w:rsidP="00CA5525">
      <w:pPr>
        <w:tabs>
          <w:tab w:val="left" w:pos="0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A552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</w:t>
      </w:r>
      <w:r w:rsidRPr="00CA5525">
        <w:rPr>
          <w:rFonts w:ascii="Times New Roman" w:eastAsia="Times New Roman" w:hAnsi="Times New Roman" w:cs="Times New Roman"/>
          <w:sz w:val="36"/>
          <w:szCs w:val="36"/>
        </w:rPr>
        <w:t>Календарно тематическое планирование</w:t>
      </w:r>
    </w:p>
    <w:p w:rsidR="00CA5525" w:rsidRPr="00CA5525" w:rsidRDefault="00CA5525" w:rsidP="00CA5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tbl>
      <w:tblPr>
        <w:tblStyle w:val="27"/>
        <w:tblW w:w="14786" w:type="dxa"/>
        <w:tblLayout w:type="fixed"/>
        <w:tblLook w:val="04A0" w:firstRow="1" w:lastRow="0" w:firstColumn="1" w:lastColumn="0" w:noHBand="0" w:noVBand="1"/>
      </w:tblPr>
      <w:tblGrid>
        <w:gridCol w:w="1227"/>
        <w:gridCol w:w="3417"/>
        <w:gridCol w:w="1134"/>
        <w:gridCol w:w="5103"/>
        <w:gridCol w:w="1276"/>
        <w:gridCol w:w="1276"/>
        <w:gridCol w:w="1353"/>
      </w:tblGrid>
      <w:tr w:rsidR="00CA5525" w:rsidRPr="00CA5525" w:rsidTr="006D7C3D"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>№урока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>Кол-во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>Часов</w:t>
            </w:r>
          </w:p>
        </w:tc>
        <w:tc>
          <w:tcPr>
            <w:tcW w:w="510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УУД 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>(</w:t>
            </w:r>
            <w:proofErr w:type="spellStart"/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>регулятивнык</w:t>
            </w:r>
            <w:proofErr w:type="spellEnd"/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>, познавательные, коммуникативные)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b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>Контроль знаний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>Дата фактического проведения</w:t>
            </w:r>
          </w:p>
        </w:tc>
      </w:tr>
      <w:tr w:rsidR="00CA5525" w:rsidRPr="00CA5525" w:rsidTr="006D7C3D">
        <w:trPr>
          <w:trHeight w:val="420"/>
        </w:trPr>
        <w:tc>
          <w:tcPr>
            <w:tcW w:w="14786" w:type="dxa"/>
            <w:gridSpan w:val="7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Глава 1 Простейшие функции. Квадратные корни.      </w:t>
            </w:r>
            <w:r w:rsidR="00557704">
              <w:rPr>
                <w:rFonts w:ascii="Tahoma" w:eastAsia="Times New Roman" w:hAnsi="Tahoma" w:cs="Tahoma"/>
                <w:b/>
                <w:sz w:val="24"/>
                <w:szCs w:val="24"/>
              </w:rPr>
              <w:t>(32</w:t>
            </w: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ч.)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CA5525" w:rsidRPr="00CA5525" w:rsidTr="006D7C3D">
        <w:trPr>
          <w:trHeight w:val="405"/>
        </w:trPr>
        <w:tc>
          <w:tcPr>
            <w:tcW w:w="10881" w:type="dxa"/>
            <w:gridSpan w:val="4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 xml:space="preserve">                                                               </w:t>
            </w:r>
            <w:r w:rsidR="00EF484C"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>Функции и графики (10</w:t>
            </w:r>
            <w:r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 xml:space="preserve"> </w:t>
            </w:r>
            <w:r w:rsidRPr="00CA5525"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>часов)</w:t>
            </w:r>
          </w:p>
        </w:tc>
        <w:tc>
          <w:tcPr>
            <w:tcW w:w="3905" w:type="dxa"/>
            <w:gridSpan w:val="3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b/>
                <w:i/>
                <w:sz w:val="16"/>
                <w:szCs w:val="16"/>
              </w:rPr>
            </w:pPr>
          </w:p>
        </w:tc>
      </w:tr>
      <w:tr w:rsidR="00CA5525" w:rsidRPr="00CA5525" w:rsidTr="006D7C3D">
        <w:trPr>
          <w:trHeight w:val="270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Числовые неравенства.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CA5525" w:rsidRPr="00CA5525" w:rsidRDefault="00CA5525" w:rsidP="00CA5525">
            <w:pPr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Регулятивные: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учитывать правило в планировании и контроле способа решения;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Познавательные: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осуществлять поиск необходимой информации для выполнения учебных заданий с использованием учебной литературы;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Коммуникативные: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учитывать разные мнения и стремиться к координации различных позиций в сотрудничестве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210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Числовые неравенства.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CA5525" w:rsidRPr="00557704" w:rsidRDefault="00CA5525" w:rsidP="00CA5525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557704">
              <w:rPr>
                <w:rFonts w:ascii="Tahoma" w:eastAsia="Times New Roman" w:hAnsi="Tahoma" w:cs="Tahoma"/>
                <w:sz w:val="22"/>
                <w:szCs w:val="22"/>
              </w:rPr>
              <w:t>С-1 (Потапов)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4.09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225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3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Координатная ось. Модуль числа.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правильность выполнения действия на уровне адекватной ретроспективной оценки;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ориентироваться на разнообразие способов решения задач;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контролировать действие партнера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6.09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180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4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Координатная ось. Модуль числа.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7.09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5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Множества чисел.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вносить коррективы и дополнения в составленные планы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смысловые единицы текста и устанавливать отношения между ними;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контролировать действие партнера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8.09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327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6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Множества чисел.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ставить учебную задачу на основе соотнесения того, что уже известно и усвоено, и того, что еще неизвестно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осуществлять поиск необходимой информации для выполнения учебных заданий с использованием учебной литературы;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учитывать разные мнения и стремиться к координации различных позиций в сотрудничестве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</w:t>
            </w:r>
            <w:proofErr w:type="gramEnd"/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11.09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165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7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Декартова система координат на плоскости.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правильность выполнения действия на уровне адекватной ретроспективной оценки;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ориентироваться на разнообразие способов решения задач;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контролировать действие партнера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13.09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240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>8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Понятие функции.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CA5525" w:rsidRPr="00CA5525" w:rsidRDefault="00CA5525" w:rsidP="00CA5525">
            <w:pPr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Регулятивные: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учитывать правило в планировании и контроле способа решения;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Познавательные: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осуществлять поиск необходимой информации для выполнения учебных заданий с использованием учебной литературы;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Коммуникативные: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учитывать разные мнения и стремиться к координации различных позиций в сотрудничестве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14.09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315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9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Понятие функции.  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15.09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225"/>
        </w:trPr>
        <w:tc>
          <w:tcPr>
            <w:tcW w:w="1227" w:type="dxa"/>
          </w:tcPr>
          <w:p w:rsidR="00CA5525" w:rsidRPr="00EF484C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EF484C">
              <w:rPr>
                <w:rFonts w:ascii="Tahoma" w:eastAsia="Times New Roman" w:hAnsi="Tahoma" w:cs="Tahoma"/>
                <w:sz w:val="24"/>
                <w:szCs w:val="24"/>
              </w:rPr>
              <w:t>10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Понятие графика функции.  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Merge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С-52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(</w:t>
            </w:r>
            <w:proofErr w:type="gramStart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Жохов</w:t>
            </w:r>
            <w:proofErr w:type="gramEnd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18.09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334"/>
        </w:trPr>
        <w:tc>
          <w:tcPr>
            <w:tcW w:w="14786" w:type="dxa"/>
            <w:gridSpan w:val="7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b/>
                <w:i/>
                <w:sz w:val="24"/>
                <w:szCs w:val="24"/>
                <w:vertAlign w:val="superscript"/>
                <w:lang w:eastAsia="en-US"/>
              </w:rPr>
            </w:pPr>
            <w:r w:rsidRPr="00CA5525">
              <w:rPr>
                <w:rFonts w:ascii="Tahoma" w:eastAsia="Times New Roman" w:hAnsi="Tahoma" w:cs="Tahoma"/>
                <w:b/>
                <w:i/>
                <w:sz w:val="24"/>
                <w:szCs w:val="24"/>
                <w:lang w:eastAsia="en-US"/>
              </w:rPr>
              <w:t>Функции   у=х, у=</w:t>
            </w:r>
            <m:oMath>
              <m:sSup>
                <m:sSupPr>
                  <m:ctrlPr>
                    <w:rPr>
                      <w:rFonts w:ascii="Cambria Math" w:eastAsia="Times New Roman" w:hAnsi="Cambria Math" w:cs="Tahoma"/>
                      <w:i/>
                      <w:sz w:val="24"/>
                      <w:szCs w:val="24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Times New Roman" w:hAnsi="Cambria Math" w:cs="Tahoma"/>
                      <w:sz w:val="24"/>
                      <w:szCs w:val="24"/>
                      <w:lang w:eastAsia="en-US"/>
                    </w:rPr>
                    <m:t>х</m:t>
                  </m:r>
                </m:e>
                <m:sup>
                  <m:r>
                    <w:rPr>
                      <w:rFonts w:ascii="Cambria Math" w:eastAsia="Times New Roman" w:hAnsi="Cambria Math" w:cs="Tahoma"/>
                      <w:sz w:val="24"/>
                      <w:szCs w:val="24"/>
                      <w:lang w:eastAsia="en-US"/>
                    </w:rPr>
                    <m:t xml:space="preserve">2    </m:t>
                  </m:r>
                </m:sup>
              </m:sSup>
              <m:r>
                <w:rPr>
                  <w:rFonts w:ascii="Cambria Math" w:eastAsia="Times New Roman" w:hAnsi="Cambria Math" w:cs="Tahoma"/>
                  <w:sz w:val="24"/>
                  <w:szCs w:val="24"/>
                  <w:lang w:eastAsia="en-US"/>
                </w:rPr>
                <m:t>, у=</m:t>
              </m:r>
              <m:f>
                <m:fPr>
                  <m:ctrlPr>
                    <w:rPr>
                      <w:rFonts w:ascii="Cambria Math" w:eastAsia="Times New Roman" w:hAnsi="Cambria Math" w:cs="Tahoma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ahoma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ahoma"/>
                      <w:sz w:val="24"/>
                      <w:szCs w:val="24"/>
                      <w:lang w:eastAsia="en-US"/>
                    </w:rPr>
                    <m:t>х</m:t>
                  </m:r>
                </m:den>
              </m:f>
            </m:oMath>
            <w:r w:rsidR="00AD384E">
              <w:rPr>
                <w:rFonts w:ascii="Tahoma" w:eastAsia="Times New Roman" w:hAnsi="Tahoma" w:cs="Tahoma"/>
                <w:b/>
                <w:i/>
                <w:sz w:val="24"/>
                <w:szCs w:val="24"/>
                <w:lang w:eastAsia="en-US"/>
              </w:rPr>
              <w:t xml:space="preserve">  </w:t>
            </w:r>
            <w:proofErr w:type="gramStart"/>
            <w:r w:rsidR="00AD384E">
              <w:rPr>
                <w:rFonts w:ascii="Tahoma" w:eastAsia="Times New Roman" w:hAnsi="Tahoma" w:cs="Tahoma"/>
                <w:b/>
                <w:i/>
                <w:sz w:val="24"/>
                <w:szCs w:val="24"/>
                <w:lang w:eastAsia="en-US"/>
              </w:rPr>
              <w:t xml:space="preserve">( </w:t>
            </w:r>
            <w:proofErr w:type="gramEnd"/>
            <w:r w:rsidR="00AD384E">
              <w:rPr>
                <w:rFonts w:ascii="Tahoma" w:eastAsia="Times New Roman" w:hAnsi="Tahoma" w:cs="Tahoma"/>
                <w:b/>
                <w:i/>
                <w:sz w:val="24"/>
                <w:szCs w:val="24"/>
                <w:lang w:eastAsia="en-US"/>
              </w:rPr>
              <w:t>9</w:t>
            </w:r>
            <w:r w:rsidRPr="00CA5525">
              <w:rPr>
                <w:rFonts w:ascii="Tahoma" w:eastAsia="Times New Roman" w:hAnsi="Tahoma" w:cs="Tahoma"/>
                <w:b/>
                <w:i/>
                <w:sz w:val="24"/>
                <w:szCs w:val="24"/>
                <w:lang w:eastAsia="en-US"/>
              </w:rPr>
              <w:t>часов)</w:t>
            </w:r>
          </w:p>
        </w:tc>
      </w:tr>
      <w:tr w:rsidR="00CA5525" w:rsidRPr="00CA5525" w:rsidTr="006D7C3D">
        <w:trPr>
          <w:trHeight w:val="237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11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Функция у=х и ее график.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ставить учебную задачу на основе соотнесения того, что уже известно и усвоено, и того, что еще неизвестно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осуществлять поиск необходимой информации для выполнения учебных заданий с использованием учебной литературы;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36"/>
                <w:szCs w:val="36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учитывать разные мнения и стремиться к координации различных позиций в сотрудничестве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</w:t>
            </w:r>
            <w:proofErr w:type="gramEnd"/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20.09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300"/>
        </w:trPr>
        <w:tc>
          <w:tcPr>
            <w:tcW w:w="1227" w:type="dxa"/>
          </w:tcPr>
          <w:p w:rsidR="00CA5525" w:rsidRPr="00EF484C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EF484C">
              <w:rPr>
                <w:rFonts w:ascii="Tahoma" w:eastAsia="Times New Roman" w:hAnsi="Tahoma" w:cs="Tahoma"/>
                <w:sz w:val="24"/>
                <w:szCs w:val="24"/>
              </w:rPr>
              <w:t>12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Функция у=х и ее график.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Merge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С-5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КИМ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proofErr w:type="spellStart"/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Мартышова</w:t>
            </w:r>
            <w:proofErr w:type="spellEnd"/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 xml:space="preserve">) 7 </w:t>
            </w:r>
            <w:proofErr w:type="spellStart"/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кл</w:t>
            </w:r>
            <w:proofErr w:type="spellEnd"/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21.09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210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13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Функция у=х</w:t>
            </w:r>
            <w:proofErr w:type="gramStart"/>
            <w:r w:rsidRPr="00CA5525">
              <w:rPr>
                <w:rFonts w:ascii="Tahoma" w:eastAsia="Times New Roman" w:hAnsi="Tahoma" w:cs="Tahoma"/>
                <w:sz w:val="24"/>
                <w:szCs w:val="24"/>
                <w:vertAlign w:val="superscript"/>
              </w:rPr>
              <w:t>2</w:t>
            </w:r>
            <w:proofErr w:type="gramEnd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ставить учебную задачу на основе соотнесения того, что уже известно и усвоено, и того, что еще неизвестно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осуществлять поиск необходимой информации для выполнения учебных заданий с использованием учебной литературы;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36"/>
                <w:szCs w:val="36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учитывать разные мнения и стремиться к координации различных позиций в сотрудничестве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</w:t>
            </w:r>
            <w:proofErr w:type="gramEnd"/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22.09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195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14</w:t>
            </w:r>
          </w:p>
        </w:tc>
        <w:tc>
          <w:tcPr>
            <w:tcW w:w="3417" w:type="dxa"/>
          </w:tcPr>
          <w:p w:rsidR="00CA5525" w:rsidRPr="00CA5525" w:rsidRDefault="00AD384E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График функции у=х</w:t>
            </w:r>
            <w:proofErr w:type="gramStart"/>
            <w:r w:rsidRPr="00CA5525">
              <w:rPr>
                <w:rFonts w:ascii="Tahoma" w:eastAsia="Times New Roman" w:hAnsi="Tahoma" w:cs="Tahoma"/>
                <w:sz w:val="24"/>
                <w:szCs w:val="24"/>
                <w:vertAlign w:val="superscript"/>
              </w:rPr>
              <w:t>2</w:t>
            </w:r>
            <w:proofErr w:type="gramEnd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С-54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(</w:t>
            </w:r>
            <w:proofErr w:type="gramStart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Жохов</w:t>
            </w:r>
            <w:proofErr w:type="gramEnd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25.09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225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15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График функции у=х</w:t>
            </w:r>
            <w:proofErr w:type="gramStart"/>
            <w:r w:rsidRPr="00CA5525">
              <w:rPr>
                <w:rFonts w:ascii="Tahoma" w:eastAsia="Times New Roman" w:hAnsi="Tahoma" w:cs="Tahoma"/>
                <w:sz w:val="24"/>
                <w:szCs w:val="24"/>
                <w:vertAlign w:val="superscript"/>
              </w:rPr>
              <w:t>2</w:t>
            </w:r>
            <w:proofErr w:type="gramEnd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вносить коррективы и дополнения в составленные планы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смысловые единицы текста и устанавливать отношения между ними;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контролировать действие партнера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27.09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436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16</w:t>
            </w:r>
          </w:p>
        </w:tc>
        <w:tc>
          <w:tcPr>
            <w:tcW w:w="3417" w:type="dxa"/>
          </w:tcPr>
          <w:p w:rsidR="00CA5525" w:rsidRPr="00CA5525" w:rsidRDefault="00AD384E" w:rsidP="00CA5525">
            <w:pPr>
              <w:rPr>
                <w:rFonts w:ascii="Tahoma" w:eastAsia="Times New Roman" w:hAnsi="Tahoma" w:cs="Tahoma"/>
                <w:sz w:val="36"/>
                <w:szCs w:val="36"/>
              </w:rPr>
            </w:pPr>
            <m:oMath>
              <m:r>
                <m:rPr>
                  <m:sty m:val="bi"/>
                </m:rPr>
                <w:rPr>
                  <w:rFonts w:ascii="Cambria Math" w:eastAsia="Times New Roman" w:hAnsi="Cambria Math" w:cs="Tahoma"/>
                  <w:sz w:val="24"/>
                  <w:szCs w:val="24"/>
                  <w:lang w:eastAsia="en-US"/>
                </w:rPr>
                <m:t>Функция у=</m:t>
              </m:r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24"/>
                      <w:szCs w:val="24"/>
                      <w:lang w:eastAsia="en-US"/>
                    </w:rPr>
                    <m:t>х</m:t>
                  </m:r>
                </m:den>
              </m:f>
            </m:oMath>
            <w:r>
              <w:rPr>
                <w:rFonts w:ascii="Tahoma" w:eastAsia="Times New Roman" w:hAnsi="Tahoma" w:cs="Tahoma"/>
                <w:b/>
                <w:sz w:val="24"/>
                <w:szCs w:val="24"/>
                <w:lang w:eastAsia="en-US"/>
              </w:rPr>
              <w:t xml:space="preserve"> (х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en-US"/>
              </w:rPr>
              <w:t>˃</w:t>
            </w:r>
            <w:r>
              <w:rPr>
                <w:rFonts w:ascii="Tahoma" w:eastAsia="Times New Roman" w:hAnsi="Tahoma" w:cs="Tahoma"/>
                <w:b/>
                <w:sz w:val="24"/>
                <w:szCs w:val="24"/>
                <w:lang w:eastAsia="en-US"/>
              </w:rPr>
              <w:t>о)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CA5525" w:rsidRPr="00CA5525" w:rsidRDefault="00CA5525" w:rsidP="00CA5525">
            <w:pPr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Регулятивные: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учитывать правило в планировании и контроле способа решения;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Познавательные: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осуществлять поиск необходимой информации для выполнения учебных заданий с использованием учебной литературы;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Коммуникативные: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учитывать разные мнения и стремиться к координации различных позиций в сотрудничестве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28.09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420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17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36"/>
                <w:szCs w:val="3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График функции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ahoma"/>
                  <w:sz w:val="24"/>
                  <w:szCs w:val="24"/>
                  <w:lang w:eastAsia="en-US"/>
                </w:rPr>
                <m:t xml:space="preserve"> у=</m:t>
              </m:r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24"/>
                      <w:szCs w:val="24"/>
                      <w:lang w:eastAsia="en-US"/>
                    </w:rPr>
                    <m:t>х</m:t>
                  </m:r>
                </m:den>
              </m:f>
            </m:oMath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525" w:rsidRPr="00557704" w:rsidRDefault="00CA5525" w:rsidP="00CA5525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557704">
              <w:rPr>
                <w:rFonts w:ascii="Tahoma" w:eastAsia="Times New Roman" w:hAnsi="Tahoma" w:cs="Tahoma"/>
                <w:sz w:val="22"/>
                <w:szCs w:val="22"/>
              </w:rPr>
              <w:t>С-2 (Потапов)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29.09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390"/>
        </w:trPr>
        <w:tc>
          <w:tcPr>
            <w:tcW w:w="1227" w:type="dxa"/>
          </w:tcPr>
          <w:p w:rsidR="00CA5525" w:rsidRPr="00AD384E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AD384E">
              <w:rPr>
                <w:rFonts w:ascii="Tahoma" w:eastAsia="Times New Roman" w:hAnsi="Tahoma" w:cs="Tahoma"/>
                <w:sz w:val="24"/>
                <w:szCs w:val="24"/>
              </w:rPr>
              <w:t>18</w:t>
            </w:r>
          </w:p>
        </w:tc>
        <w:tc>
          <w:tcPr>
            <w:tcW w:w="3417" w:type="dxa"/>
          </w:tcPr>
          <w:p w:rsidR="00CA5525" w:rsidRPr="00CA5525" w:rsidRDefault="00AD384E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График функции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ahoma"/>
                  <w:sz w:val="24"/>
                  <w:szCs w:val="24"/>
                  <w:lang w:eastAsia="en-US"/>
                </w:rPr>
                <m:t xml:space="preserve"> у=</m:t>
              </m:r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24"/>
                      <w:szCs w:val="24"/>
                      <w:lang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24"/>
                      <w:szCs w:val="24"/>
                      <w:lang w:eastAsia="en-US"/>
                    </w:rPr>
                    <m:t>х</m:t>
                  </m:r>
                </m:den>
              </m:f>
            </m:oMath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работать по составленному плану; использовать дополнительные источники информации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ориентироваться на разнообразие способов решения задач;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обмениваться знаниями между членами группы для принятия совместных эффективных решений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2.10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660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>19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>Контрольная работа №1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 xml:space="preserve"> «Простейшие функции». 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достигнутый результат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наиболее эффективные способы решения задачи;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регулировать </w:t>
            </w:r>
            <w:proofErr w:type="gram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собственную</w:t>
            </w:r>
            <w:proofErr w:type="gram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деятельность посредством письменной речи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К-1 </w:t>
            </w:r>
            <w:r w:rsidRPr="00AD384E">
              <w:rPr>
                <w:rFonts w:ascii="Tahoma" w:eastAsia="Times New Roman" w:hAnsi="Tahoma" w:cs="Tahoma"/>
                <w:sz w:val="22"/>
                <w:szCs w:val="22"/>
              </w:rPr>
              <w:t>(Потапов)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4.10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405"/>
        </w:trPr>
        <w:tc>
          <w:tcPr>
            <w:tcW w:w="14786" w:type="dxa"/>
            <w:gridSpan w:val="7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i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>Квадратные корни (13</w:t>
            </w:r>
            <w:r w:rsidRPr="00CA5525">
              <w:rPr>
                <w:rFonts w:ascii="Tahoma" w:eastAsia="Times New Roman" w:hAnsi="Tahoma" w:cs="Tahoma"/>
                <w:b/>
                <w:i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AD384E" w:rsidRPr="00CA5525" w:rsidTr="006D7C3D">
        <w:trPr>
          <w:trHeight w:val="450"/>
        </w:trPr>
        <w:tc>
          <w:tcPr>
            <w:tcW w:w="1227" w:type="dxa"/>
          </w:tcPr>
          <w:p w:rsidR="00AD384E" w:rsidRDefault="00AD384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20</w:t>
            </w:r>
          </w:p>
          <w:p w:rsidR="00AD384E" w:rsidRPr="00CA5525" w:rsidRDefault="00AD384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3417" w:type="dxa"/>
          </w:tcPr>
          <w:p w:rsidR="00AD384E" w:rsidRPr="00CA5525" w:rsidRDefault="00AD384E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Понятие квадратного корня.</w:t>
            </w:r>
          </w:p>
        </w:tc>
        <w:tc>
          <w:tcPr>
            <w:tcW w:w="1134" w:type="dxa"/>
          </w:tcPr>
          <w:p w:rsidR="00AD384E" w:rsidRPr="00CA5525" w:rsidRDefault="00AD384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AD384E" w:rsidRPr="00CA5525" w:rsidRDefault="00AD384E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ставить учебную задачу на основе соотнесения того, что уже известно и усвоено, и того, что еще неизвестно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AD384E" w:rsidRPr="00CA5525" w:rsidRDefault="00AD384E" w:rsidP="00CA5525">
            <w:pPr>
              <w:ind w:right="-216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осуществлять поиск необходимой информации для выполнения учебных заданий с использованием учебной литературы;</w:t>
            </w:r>
          </w:p>
          <w:p w:rsidR="00AD384E" w:rsidRPr="00CA5525" w:rsidRDefault="00AD384E" w:rsidP="00CA5525">
            <w:pPr>
              <w:rPr>
                <w:rFonts w:ascii="Tahoma" w:eastAsia="Times New Roman" w:hAnsi="Tahoma" w:cs="Tahoma"/>
                <w:sz w:val="36"/>
                <w:szCs w:val="36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учитывать разные мнения и стремиться к координации различных позиций в сотрудничестве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</w:t>
            </w:r>
            <w:proofErr w:type="gramEnd"/>
          </w:p>
        </w:tc>
        <w:tc>
          <w:tcPr>
            <w:tcW w:w="1276" w:type="dxa"/>
          </w:tcPr>
          <w:p w:rsidR="00AD384E" w:rsidRPr="00CA5525" w:rsidRDefault="00AD384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AD384E" w:rsidRPr="00CA5525" w:rsidRDefault="00AD384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5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.10</w:t>
            </w:r>
          </w:p>
        </w:tc>
        <w:tc>
          <w:tcPr>
            <w:tcW w:w="1353" w:type="dxa"/>
          </w:tcPr>
          <w:p w:rsidR="00AD384E" w:rsidRPr="00CA5525" w:rsidRDefault="00AD384E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AD384E" w:rsidRPr="00CA5525" w:rsidTr="006D7C3D">
        <w:trPr>
          <w:trHeight w:val="405"/>
        </w:trPr>
        <w:tc>
          <w:tcPr>
            <w:tcW w:w="1227" w:type="dxa"/>
          </w:tcPr>
          <w:p w:rsidR="00AD384E" w:rsidRDefault="00AD384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21</w:t>
            </w:r>
          </w:p>
        </w:tc>
        <w:tc>
          <w:tcPr>
            <w:tcW w:w="3417" w:type="dxa"/>
          </w:tcPr>
          <w:p w:rsidR="00AD384E" w:rsidRPr="00CA5525" w:rsidRDefault="00AD384E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Понятие квадратного корня.</w:t>
            </w:r>
          </w:p>
        </w:tc>
        <w:tc>
          <w:tcPr>
            <w:tcW w:w="1134" w:type="dxa"/>
          </w:tcPr>
          <w:p w:rsidR="00AD384E" w:rsidRPr="00CA5525" w:rsidRDefault="00AD384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AD384E" w:rsidRPr="00CA5525" w:rsidRDefault="00AD384E" w:rsidP="00CA5525">
            <w:pPr>
              <w:rPr>
                <w:rFonts w:ascii="Tahoma" w:eastAsia="Times New Roman" w:hAnsi="Tahoma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AD384E" w:rsidRPr="00CA5525" w:rsidRDefault="00AD384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AD384E" w:rsidRPr="00CA5525" w:rsidRDefault="00AD384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6.10</w:t>
            </w:r>
          </w:p>
        </w:tc>
        <w:tc>
          <w:tcPr>
            <w:tcW w:w="1353" w:type="dxa"/>
          </w:tcPr>
          <w:p w:rsidR="00AD384E" w:rsidRPr="00CA5525" w:rsidRDefault="00AD384E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507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22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Арифметический квадратный корень.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Т-11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(КИМ)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16.10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270"/>
        </w:trPr>
        <w:tc>
          <w:tcPr>
            <w:tcW w:w="1227" w:type="dxa"/>
          </w:tcPr>
          <w:p w:rsidR="00CA5525" w:rsidRPr="00AD384E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AD384E">
              <w:rPr>
                <w:rFonts w:ascii="Tahoma" w:eastAsia="Times New Roman" w:hAnsi="Tahoma" w:cs="Tahoma"/>
                <w:sz w:val="24"/>
                <w:szCs w:val="24"/>
              </w:rPr>
              <w:t>23</w:t>
            </w:r>
          </w:p>
        </w:tc>
        <w:tc>
          <w:tcPr>
            <w:tcW w:w="3417" w:type="dxa"/>
          </w:tcPr>
          <w:p w:rsidR="00CA5525" w:rsidRPr="00CA5525" w:rsidRDefault="00AD384E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Арифметический квадратный корень.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владеть общим приемом решения задач;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. в ситуации столкновения интересов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18.10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270"/>
        </w:trPr>
        <w:tc>
          <w:tcPr>
            <w:tcW w:w="1227" w:type="dxa"/>
          </w:tcPr>
          <w:p w:rsidR="00CA5525" w:rsidRPr="00AD384E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AD384E">
              <w:rPr>
                <w:rFonts w:ascii="Tahoma" w:eastAsia="Times New Roman" w:hAnsi="Tahoma" w:cs="Tahoma"/>
                <w:sz w:val="24"/>
                <w:szCs w:val="24"/>
              </w:rPr>
              <w:t>24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Merge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19.10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420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25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работать по составленному плану; использовать дополнительные источники информации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ориентироваться на разнообразие способов решения задач;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обмениваться знаниями между членами группы для принятия совместных эффективных решений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Т-13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(КИМ)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20.10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435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26</w:t>
            </w:r>
          </w:p>
        </w:tc>
        <w:tc>
          <w:tcPr>
            <w:tcW w:w="3417" w:type="dxa"/>
          </w:tcPr>
          <w:p w:rsidR="00CA5525" w:rsidRPr="00CA5525" w:rsidRDefault="00AD384E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CA5525" w:rsidRPr="00CA5525" w:rsidRDefault="00CA5525" w:rsidP="00CA5525">
            <w:pPr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правильность выполнения действия на уровне адекватной ретроспективной оценки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анализировать условия и требования задачи;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организовывать учебное взаимодействие в группе, строить конструктивные взаимоотношения со сверстниками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23.10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390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27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Квадратный корень из натурального числа.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С-7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(Ершова)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25.10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435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28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Приближенное вычисление квадратных корней.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CA5525" w:rsidRPr="00CA5525" w:rsidRDefault="00CA5525" w:rsidP="00CA5525">
            <w:pPr>
              <w:ind w:right="-3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учитывать правило в планировании и контроле способа решения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осуществлять поиск необходимой информации для выполнения учебных заданий с использованием учебной литературы</w:t>
            </w:r>
          </w:p>
          <w:p w:rsidR="00CA5525" w:rsidRPr="00CA5525" w:rsidRDefault="00CA5525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учитывать разные мнения и стремиться к координации различных позиций в сотрудничестве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proofErr w:type="gramEnd"/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Т-15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(КИМ)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26.10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378"/>
        </w:trPr>
        <w:tc>
          <w:tcPr>
            <w:tcW w:w="1227" w:type="dxa"/>
          </w:tcPr>
          <w:p w:rsidR="00CA5525" w:rsidRPr="00EF484C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EF484C">
              <w:rPr>
                <w:rFonts w:ascii="Tahoma" w:eastAsia="Times New Roman" w:hAnsi="Tahoma" w:cs="Tahoma"/>
                <w:sz w:val="24"/>
                <w:szCs w:val="24"/>
              </w:rPr>
              <w:t>29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Приближенное вычисление квадратных корней.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Merge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27.10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300"/>
        </w:trPr>
        <w:tc>
          <w:tcPr>
            <w:tcW w:w="1227" w:type="dxa"/>
          </w:tcPr>
          <w:p w:rsidR="00CA5525" w:rsidRPr="00EF484C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EF484C">
              <w:rPr>
                <w:rFonts w:ascii="Tahoma" w:eastAsia="Times New Roman" w:hAnsi="Tahoma" w:cs="Tahoma"/>
                <w:sz w:val="24"/>
                <w:szCs w:val="24"/>
              </w:rPr>
              <w:t>30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Множества.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Merge w:val="restart"/>
          </w:tcPr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владеть общим приемом решения задач;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. в ситуации столкновения интересов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С-16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proofErr w:type="gramStart"/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Жохов</w:t>
            </w:r>
            <w:proofErr w:type="gramEnd"/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30.10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255"/>
        </w:trPr>
        <w:tc>
          <w:tcPr>
            <w:tcW w:w="1227" w:type="dxa"/>
          </w:tcPr>
          <w:p w:rsidR="00CA5525" w:rsidRPr="00EF484C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EF484C">
              <w:rPr>
                <w:rFonts w:ascii="Tahoma" w:eastAsia="Times New Roman" w:hAnsi="Tahoma" w:cs="Tahoma"/>
                <w:sz w:val="24"/>
                <w:szCs w:val="24"/>
              </w:rPr>
              <w:t>31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Множества.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Merge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1.11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375"/>
        </w:trPr>
        <w:tc>
          <w:tcPr>
            <w:tcW w:w="1227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>32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>Контрольная работа 2 «Квадратные корни»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достигнутый результат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наиболее эффективные способы решения задачи;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регулировать </w:t>
            </w:r>
            <w:proofErr w:type="gram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собственную</w:t>
            </w:r>
            <w:proofErr w:type="gram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деятельность посредством письменной речи</w:t>
            </w:r>
          </w:p>
        </w:tc>
        <w:tc>
          <w:tcPr>
            <w:tcW w:w="1276" w:type="dxa"/>
          </w:tcPr>
          <w:p w:rsidR="00CA5525" w:rsidRPr="00557704" w:rsidRDefault="00CA5525" w:rsidP="00CA5525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557704">
              <w:rPr>
                <w:rFonts w:ascii="Tahoma" w:eastAsia="Times New Roman" w:hAnsi="Tahoma" w:cs="Tahoma"/>
                <w:sz w:val="22"/>
                <w:szCs w:val="22"/>
              </w:rPr>
              <w:t>К-2 (Потапов)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2.11.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424"/>
        </w:trPr>
        <w:tc>
          <w:tcPr>
            <w:tcW w:w="14786" w:type="dxa"/>
            <w:gridSpan w:val="7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  <w:t>Глава</w:t>
            </w:r>
            <w:r w:rsidRPr="00CA5525"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  <w:lang w:val="en-US"/>
              </w:rPr>
              <w:t>II</w:t>
            </w:r>
            <w:r w:rsidRPr="00CA5525"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  <w:t xml:space="preserve"> Квадратн</w:t>
            </w:r>
            <w:r w:rsidR="00EF484C"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  <w:t xml:space="preserve">ые и рациональные уравнения </w:t>
            </w:r>
            <w:proofErr w:type="gramStart"/>
            <w:r w:rsidR="00EF484C"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  <w:t xml:space="preserve">( </w:t>
            </w:r>
            <w:proofErr w:type="gramEnd"/>
            <w:r w:rsidR="00EF484C"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  <w:t>38</w:t>
            </w:r>
            <w:r w:rsidRPr="00CA5525"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</w:rPr>
              <w:t xml:space="preserve"> часов )</w:t>
            </w:r>
          </w:p>
        </w:tc>
      </w:tr>
      <w:tr w:rsidR="00CA5525" w:rsidRPr="00CA5525" w:rsidTr="006D7C3D">
        <w:trPr>
          <w:trHeight w:val="401"/>
        </w:trPr>
        <w:tc>
          <w:tcPr>
            <w:tcW w:w="10881" w:type="dxa"/>
            <w:gridSpan w:val="4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b/>
                <w:i/>
                <w:color w:val="000000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 xml:space="preserve">                                                                     </w:t>
            </w:r>
            <w:r w:rsidR="00EF484C"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 xml:space="preserve">       Квадратные уравнения  (16 часов</w:t>
            </w:r>
            <w:r w:rsidRPr="00CA5525"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3905" w:type="dxa"/>
            <w:gridSpan w:val="3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</w:pPr>
          </w:p>
        </w:tc>
      </w:tr>
      <w:tr w:rsidR="00455445" w:rsidRPr="00CA5525" w:rsidTr="006D7C3D">
        <w:trPr>
          <w:trHeight w:val="405"/>
        </w:trPr>
        <w:tc>
          <w:tcPr>
            <w:tcW w:w="1227" w:type="dxa"/>
          </w:tcPr>
          <w:p w:rsidR="00455445" w:rsidRPr="00CA5525" w:rsidRDefault="0045544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33</w:t>
            </w:r>
          </w:p>
        </w:tc>
        <w:tc>
          <w:tcPr>
            <w:tcW w:w="3417" w:type="dxa"/>
          </w:tcPr>
          <w:p w:rsidR="00455445" w:rsidRPr="00CA5525" w:rsidRDefault="0045544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Квадратный трехчлен.</w:t>
            </w:r>
          </w:p>
        </w:tc>
        <w:tc>
          <w:tcPr>
            <w:tcW w:w="1134" w:type="dxa"/>
          </w:tcPr>
          <w:p w:rsidR="00455445" w:rsidRPr="00CA5525" w:rsidRDefault="0045544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455445" w:rsidRPr="00CA5525" w:rsidRDefault="0045544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ставить учебную задачу на основе соотнесения того, что уже известно и усвоено, и того, что еще неизвестно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455445" w:rsidRPr="00CA5525" w:rsidRDefault="00455445" w:rsidP="00CA5525">
            <w:pPr>
              <w:ind w:right="-216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осуществлять поиск необходимой информации для выполнения учебных заданий с использованием учебной литературы;</w:t>
            </w:r>
          </w:p>
          <w:p w:rsidR="00455445" w:rsidRPr="00CA5525" w:rsidRDefault="00455445" w:rsidP="00CA5525">
            <w:pPr>
              <w:rPr>
                <w:rFonts w:ascii="Tahoma" w:eastAsia="Times New Roman" w:hAnsi="Tahoma" w:cs="Tahoma"/>
                <w:sz w:val="36"/>
                <w:szCs w:val="36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учитывать разные мнения и стремиться к координации различных позиций в сотрудничестве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</w:t>
            </w:r>
            <w:proofErr w:type="gramEnd"/>
          </w:p>
        </w:tc>
        <w:tc>
          <w:tcPr>
            <w:tcW w:w="1276" w:type="dxa"/>
          </w:tcPr>
          <w:p w:rsidR="00455445" w:rsidRPr="00CA5525" w:rsidRDefault="0045544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455445" w:rsidRPr="00CA5525" w:rsidRDefault="0045544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3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.11</w:t>
            </w:r>
          </w:p>
        </w:tc>
        <w:tc>
          <w:tcPr>
            <w:tcW w:w="1353" w:type="dxa"/>
          </w:tcPr>
          <w:p w:rsidR="00455445" w:rsidRPr="00CA5525" w:rsidRDefault="0045544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455445" w:rsidRPr="00CA5525" w:rsidTr="006D7C3D">
        <w:trPr>
          <w:trHeight w:val="510"/>
        </w:trPr>
        <w:tc>
          <w:tcPr>
            <w:tcW w:w="1227" w:type="dxa"/>
          </w:tcPr>
          <w:p w:rsidR="00455445" w:rsidRPr="00CA5525" w:rsidRDefault="0045544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34</w:t>
            </w:r>
          </w:p>
        </w:tc>
        <w:tc>
          <w:tcPr>
            <w:tcW w:w="3417" w:type="dxa"/>
          </w:tcPr>
          <w:p w:rsidR="00455445" w:rsidRPr="00CA5525" w:rsidRDefault="0045544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Квадратный трехчлен.</w:t>
            </w:r>
          </w:p>
        </w:tc>
        <w:tc>
          <w:tcPr>
            <w:tcW w:w="1134" w:type="dxa"/>
          </w:tcPr>
          <w:p w:rsidR="00455445" w:rsidRPr="00CA5525" w:rsidRDefault="0045544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455445" w:rsidRPr="00CA5525" w:rsidRDefault="0045544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455445" w:rsidRPr="00CA5525" w:rsidRDefault="0045544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455445" w:rsidRPr="00CA5525" w:rsidRDefault="006F786A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6</w:t>
            </w:r>
            <w:r w:rsidR="00455445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 w:rsidR="00455445" w:rsidRPr="00CA5525">
              <w:rPr>
                <w:rFonts w:ascii="Tahoma" w:eastAsia="Times New Roman" w:hAnsi="Tahoma" w:cs="Tahoma"/>
                <w:sz w:val="24"/>
                <w:szCs w:val="24"/>
              </w:rPr>
              <w:t>11</w:t>
            </w:r>
          </w:p>
        </w:tc>
        <w:tc>
          <w:tcPr>
            <w:tcW w:w="1353" w:type="dxa"/>
          </w:tcPr>
          <w:p w:rsidR="00455445" w:rsidRPr="00CA5525" w:rsidRDefault="0045544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455445" w:rsidRPr="00CA5525" w:rsidTr="006D7C3D">
        <w:trPr>
          <w:trHeight w:val="570"/>
        </w:trPr>
        <w:tc>
          <w:tcPr>
            <w:tcW w:w="1227" w:type="dxa"/>
          </w:tcPr>
          <w:p w:rsidR="0045544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35</w:t>
            </w:r>
          </w:p>
        </w:tc>
        <w:tc>
          <w:tcPr>
            <w:tcW w:w="3417" w:type="dxa"/>
          </w:tcPr>
          <w:p w:rsidR="00455445" w:rsidRPr="00CA5525" w:rsidRDefault="0045544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Понятие квадратного уравнения.</w:t>
            </w:r>
          </w:p>
        </w:tc>
        <w:tc>
          <w:tcPr>
            <w:tcW w:w="1134" w:type="dxa"/>
          </w:tcPr>
          <w:p w:rsidR="00455445" w:rsidRPr="00CA5525" w:rsidRDefault="0045544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455445" w:rsidRPr="00CA5525" w:rsidRDefault="0045544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455445" w:rsidRPr="00CA5525" w:rsidRDefault="0045544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455445" w:rsidRDefault="006F786A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8</w:t>
            </w:r>
            <w:r w:rsidR="00455445">
              <w:rPr>
                <w:rFonts w:ascii="Tahoma" w:eastAsia="Times New Roman" w:hAnsi="Tahoma" w:cs="Tahoma"/>
                <w:sz w:val="24"/>
                <w:szCs w:val="24"/>
              </w:rPr>
              <w:t>.11</w:t>
            </w:r>
          </w:p>
        </w:tc>
        <w:tc>
          <w:tcPr>
            <w:tcW w:w="1353" w:type="dxa"/>
          </w:tcPr>
          <w:p w:rsidR="00455445" w:rsidRPr="00CA5525" w:rsidRDefault="0045544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435"/>
        </w:trPr>
        <w:tc>
          <w:tcPr>
            <w:tcW w:w="1227" w:type="dxa"/>
          </w:tcPr>
          <w:p w:rsidR="00CA5525" w:rsidRPr="00CA5525" w:rsidRDefault="00EF484C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3</w:t>
            </w:r>
            <w:r w:rsidR="005066D9">
              <w:rPr>
                <w:rFonts w:ascii="Tahoma" w:eastAsia="Times New Roman" w:hAnsi="Tahoma" w:cs="Tahoma"/>
                <w:sz w:val="24"/>
                <w:szCs w:val="24"/>
              </w:rPr>
              <w:t>6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Понятие квадратного уравнения.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CA5525" w:rsidRPr="00CA5525" w:rsidRDefault="00CA5525" w:rsidP="00CA5525">
            <w:pPr>
              <w:ind w:right="-3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учитывать правило в планировании и контроле способа решения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осуществлять поиск необходимой информации для выполнения учебных заданий с использованием учебной литературы</w:t>
            </w:r>
          </w:p>
          <w:p w:rsidR="00CA5525" w:rsidRPr="00CA5525" w:rsidRDefault="00CA5525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учитывать разные мнения и стремиться к координации различных позиций в сотрудничестве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proofErr w:type="gramEnd"/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6F786A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9</w:t>
            </w:r>
            <w:r w:rsidR="00CA5525" w:rsidRPr="00CA5525">
              <w:rPr>
                <w:rFonts w:ascii="Tahoma" w:eastAsia="Times New Roman" w:hAnsi="Tahoma" w:cs="Tahoma"/>
                <w:sz w:val="24"/>
                <w:szCs w:val="24"/>
              </w:rPr>
              <w:t>.11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480"/>
        </w:trPr>
        <w:tc>
          <w:tcPr>
            <w:tcW w:w="1227" w:type="dxa"/>
          </w:tcPr>
          <w:p w:rsidR="00CA5525" w:rsidRPr="00CA5525" w:rsidRDefault="00EF484C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3</w:t>
            </w:r>
            <w:r w:rsidR="005066D9">
              <w:rPr>
                <w:rFonts w:ascii="Tahoma" w:eastAsia="Times New Roman" w:hAnsi="Tahoma" w:cs="Tahoma"/>
                <w:sz w:val="24"/>
                <w:szCs w:val="24"/>
              </w:rPr>
              <w:t>7</w:t>
            </w:r>
          </w:p>
        </w:tc>
        <w:tc>
          <w:tcPr>
            <w:tcW w:w="3417" w:type="dxa"/>
          </w:tcPr>
          <w:p w:rsidR="00CA5525" w:rsidRPr="00CA5525" w:rsidRDefault="0045544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Неполное квадратное уравнение.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С-13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(Ершова)</w:t>
            </w:r>
          </w:p>
        </w:tc>
        <w:tc>
          <w:tcPr>
            <w:tcW w:w="1276" w:type="dxa"/>
          </w:tcPr>
          <w:p w:rsidR="00CA5525" w:rsidRPr="00CA5525" w:rsidRDefault="006F786A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10</w:t>
            </w:r>
            <w:r w:rsidR="00CA5525" w:rsidRPr="00CA5525">
              <w:rPr>
                <w:rFonts w:ascii="Tahoma" w:eastAsia="Times New Roman" w:hAnsi="Tahoma" w:cs="Tahoma"/>
                <w:sz w:val="24"/>
                <w:szCs w:val="24"/>
              </w:rPr>
              <w:t>.11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285"/>
        </w:trPr>
        <w:tc>
          <w:tcPr>
            <w:tcW w:w="1227" w:type="dxa"/>
          </w:tcPr>
          <w:p w:rsidR="00CA5525" w:rsidRPr="00CA5525" w:rsidRDefault="00EF484C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3</w:t>
            </w:r>
            <w:r w:rsidR="005066D9">
              <w:rPr>
                <w:rFonts w:ascii="Tahoma" w:eastAsia="Times New Roman" w:hAnsi="Tahoma" w:cs="Tahoma"/>
                <w:sz w:val="24"/>
                <w:szCs w:val="24"/>
              </w:rPr>
              <w:t>8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Неполное квадратное уравнение.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владеть общим приемом решения задач;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. в ситуации столкновения интересов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6F786A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13</w:t>
            </w:r>
            <w:r w:rsidR="00CA5525" w:rsidRPr="00CA5525">
              <w:rPr>
                <w:rFonts w:ascii="Tahoma" w:eastAsia="Times New Roman" w:hAnsi="Tahoma" w:cs="Tahoma"/>
                <w:sz w:val="24"/>
                <w:szCs w:val="24"/>
              </w:rPr>
              <w:t>.11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432"/>
        </w:trPr>
        <w:tc>
          <w:tcPr>
            <w:tcW w:w="1227" w:type="dxa"/>
          </w:tcPr>
          <w:p w:rsidR="00CA5525" w:rsidRPr="00CA5525" w:rsidRDefault="00EF484C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3</w:t>
            </w:r>
            <w:r w:rsidR="005066D9">
              <w:rPr>
                <w:rFonts w:ascii="Tahoma" w:eastAsia="Times New Roman" w:hAnsi="Tahoma" w:cs="Tahoma"/>
                <w:sz w:val="24"/>
                <w:szCs w:val="24"/>
              </w:rPr>
              <w:t>9</w:t>
            </w:r>
          </w:p>
        </w:tc>
        <w:tc>
          <w:tcPr>
            <w:tcW w:w="3417" w:type="dxa"/>
          </w:tcPr>
          <w:p w:rsidR="00CA5525" w:rsidRPr="00CA5525" w:rsidRDefault="0045544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квадратного уравнения общего вида.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A5525" w:rsidRPr="00CA5525" w:rsidRDefault="00CA5525" w:rsidP="00CA5525">
            <w:pPr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адекватно оценивать свои достижения, осознавать возникающие трудности, искать их причины и пути преодоления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анализировать объект, выделяя существенные и несущественные признаки;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контролировать действия партнера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Т-18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(КИМ)</w:t>
            </w:r>
          </w:p>
        </w:tc>
        <w:tc>
          <w:tcPr>
            <w:tcW w:w="1276" w:type="dxa"/>
          </w:tcPr>
          <w:p w:rsidR="00CA5525" w:rsidRPr="00CA5525" w:rsidRDefault="006F786A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15</w:t>
            </w:r>
            <w:r w:rsidR="00CA5525" w:rsidRPr="00CA5525">
              <w:rPr>
                <w:rFonts w:ascii="Tahoma" w:eastAsia="Times New Roman" w:hAnsi="Tahoma" w:cs="Tahoma"/>
                <w:sz w:val="24"/>
                <w:szCs w:val="24"/>
              </w:rPr>
              <w:t>.11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300"/>
        </w:trPr>
        <w:tc>
          <w:tcPr>
            <w:tcW w:w="1227" w:type="dxa"/>
          </w:tcPr>
          <w:p w:rsidR="00CA5525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40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квадратного уравнения общего вида.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ставить учебную задачу на основе соотнесения того, что уже известно и усвоено, и того, что еще неизвестно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осуществлять поиск необходимой информации для выполнения учебных заданий с использованием учебной литературы;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36"/>
                <w:szCs w:val="36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учитывать разные мнения и стремиться к координации различных позиций в сотрудничестве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</w:t>
            </w:r>
            <w:proofErr w:type="gramEnd"/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6F786A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16</w:t>
            </w:r>
            <w:r w:rsidR="00CA5525" w:rsidRPr="00CA5525">
              <w:rPr>
                <w:rFonts w:ascii="Tahoma" w:eastAsia="Times New Roman" w:hAnsi="Tahoma" w:cs="Tahoma"/>
                <w:sz w:val="24"/>
                <w:szCs w:val="24"/>
              </w:rPr>
              <w:t>.11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240"/>
        </w:trPr>
        <w:tc>
          <w:tcPr>
            <w:tcW w:w="1227" w:type="dxa"/>
          </w:tcPr>
          <w:p w:rsidR="00CA5525" w:rsidRPr="00B25438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41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квадратного уравнения общего вида.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Merge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С-14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(Ершова)</w:t>
            </w:r>
          </w:p>
        </w:tc>
        <w:tc>
          <w:tcPr>
            <w:tcW w:w="1276" w:type="dxa"/>
          </w:tcPr>
          <w:p w:rsidR="00CA5525" w:rsidRPr="00CA5525" w:rsidRDefault="006F786A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17</w:t>
            </w:r>
            <w:r w:rsidR="00CA5525" w:rsidRPr="00CA5525">
              <w:rPr>
                <w:rFonts w:ascii="Tahoma" w:eastAsia="Times New Roman" w:hAnsi="Tahoma" w:cs="Tahoma"/>
                <w:sz w:val="24"/>
                <w:szCs w:val="24"/>
              </w:rPr>
              <w:t>.11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405"/>
        </w:trPr>
        <w:tc>
          <w:tcPr>
            <w:tcW w:w="1227" w:type="dxa"/>
          </w:tcPr>
          <w:p w:rsidR="00CA5525" w:rsidRPr="00CA5525" w:rsidRDefault="00B25438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4</w:t>
            </w:r>
            <w:r w:rsidR="005066D9">
              <w:rPr>
                <w:rFonts w:ascii="Tahoma" w:eastAsia="Times New Roman" w:hAnsi="Tahoma" w:cs="Tahoma"/>
                <w:sz w:val="24"/>
                <w:szCs w:val="24"/>
              </w:rPr>
              <w:t>2</w:t>
            </w:r>
          </w:p>
        </w:tc>
        <w:tc>
          <w:tcPr>
            <w:tcW w:w="3417" w:type="dxa"/>
          </w:tcPr>
          <w:p w:rsidR="00CA5525" w:rsidRPr="00CA5525" w:rsidRDefault="0045544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Приведенное квадратное уравнение.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6F786A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27</w:t>
            </w:r>
            <w:r w:rsidR="00CA5525" w:rsidRPr="00CA5525">
              <w:rPr>
                <w:rFonts w:ascii="Tahoma" w:eastAsia="Times New Roman" w:hAnsi="Tahoma" w:cs="Tahoma"/>
                <w:sz w:val="24"/>
                <w:szCs w:val="24"/>
              </w:rPr>
              <w:t>.11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420"/>
        </w:trPr>
        <w:tc>
          <w:tcPr>
            <w:tcW w:w="1227" w:type="dxa"/>
          </w:tcPr>
          <w:p w:rsidR="00CA5525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>43</w:t>
            </w:r>
          </w:p>
        </w:tc>
        <w:tc>
          <w:tcPr>
            <w:tcW w:w="3417" w:type="dxa"/>
          </w:tcPr>
          <w:p w:rsidR="00CA5525" w:rsidRPr="00CA5525" w:rsidRDefault="00CA552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Приведенное квадратное уравнение.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работать по составленному плану; использовать дополнительные источники информации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CA5525" w:rsidRPr="00CA5525" w:rsidRDefault="00CA5525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ориентироваться на разнообразие способов решения задач;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обмениваться знаниями между членами группы для принятия совместных эффективных решений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Т-19</w:t>
            </w:r>
          </w:p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(КИМ)</w:t>
            </w:r>
          </w:p>
        </w:tc>
        <w:tc>
          <w:tcPr>
            <w:tcW w:w="1276" w:type="dxa"/>
          </w:tcPr>
          <w:p w:rsidR="00CA5525" w:rsidRPr="00CA5525" w:rsidRDefault="006F786A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29</w:t>
            </w:r>
            <w:r w:rsidR="00CA5525" w:rsidRPr="00CA5525">
              <w:rPr>
                <w:rFonts w:ascii="Tahoma" w:eastAsia="Times New Roman" w:hAnsi="Tahoma" w:cs="Tahoma"/>
                <w:sz w:val="24"/>
                <w:szCs w:val="24"/>
              </w:rPr>
              <w:t>.11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A5525" w:rsidRPr="00CA5525" w:rsidTr="006D7C3D">
        <w:trPr>
          <w:trHeight w:val="315"/>
        </w:trPr>
        <w:tc>
          <w:tcPr>
            <w:tcW w:w="1227" w:type="dxa"/>
          </w:tcPr>
          <w:p w:rsidR="00CA5525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44</w:t>
            </w:r>
          </w:p>
        </w:tc>
        <w:tc>
          <w:tcPr>
            <w:tcW w:w="3417" w:type="dxa"/>
          </w:tcPr>
          <w:p w:rsidR="00CA5525" w:rsidRPr="00CA5525" w:rsidRDefault="00455445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Теорема Виета.</w:t>
            </w:r>
          </w:p>
        </w:tc>
        <w:tc>
          <w:tcPr>
            <w:tcW w:w="1134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CA5525" w:rsidRPr="00CA5525" w:rsidRDefault="00CA5525" w:rsidP="00CA5525">
            <w:pPr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Регулятивные: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учитывать правило в планировании и контроле способа решения;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Познавательные: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осуществлять поиск необходимой информации для выполнения учебных заданий с использованием учебной литературы;</w:t>
            </w:r>
          </w:p>
          <w:p w:rsidR="00CA5525" w:rsidRPr="00CA5525" w:rsidRDefault="00CA5525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Коммуникативные: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учитывать разные мнения и стремиться к координации различных позиций в сотрудничестве</w:t>
            </w:r>
          </w:p>
        </w:tc>
        <w:tc>
          <w:tcPr>
            <w:tcW w:w="1276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CA5525" w:rsidRPr="00CA5525" w:rsidRDefault="006F786A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30.11</w:t>
            </w:r>
          </w:p>
        </w:tc>
        <w:tc>
          <w:tcPr>
            <w:tcW w:w="1353" w:type="dxa"/>
          </w:tcPr>
          <w:p w:rsidR="00CA5525" w:rsidRPr="00CA5525" w:rsidRDefault="00CA5525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221"/>
        </w:trPr>
        <w:tc>
          <w:tcPr>
            <w:tcW w:w="1227" w:type="dxa"/>
          </w:tcPr>
          <w:p w:rsidR="005066D9" w:rsidRPr="005066D9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5066D9">
              <w:rPr>
                <w:rFonts w:ascii="Tahoma" w:eastAsia="Times New Roman" w:hAnsi="Tahoma" w:cs="Tahoma"/>
                <w:sz w:val="24"/>
                <w:szCs w:val="24"/>
              </w:rPr>
              <w:t>45</w:t>
            </w:r>
          </w:p>
        </w:tc>
        <w:tc>
          <w:tcPr>
            <w:tcW w:w="3417" w:type="dxa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Теорема Виета.</w:t>
            </w:r>
          </w:p>
        </w:tc>
        <w:tc>
          <w:tcPr>
            <w:tcW w:w="1134" w:type="dxa"/>
          </w:tcPr>
          <w:p w:rsidR="005066D9" w:rsidRPr="005066D9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5066D9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ставить учебную задачу на основе соотнесения того, что уже известно и усвоено, и того, что еще неизвестно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осуществлять поиск необходимой информации для выполнения учебных заданий с использованием учебной литературы;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36"/>
                <w:szCs w:val="36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учитывать разные мнения и стремиться к координации различных позиций в сотрудничестве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</w:t>
            </w:r>
            <w:proofErr w:type="gramEnd"/>
          </w:p>
        </w:tc>
        <w:tc>
          <w:tcPr>
            <w:tcW w:w="1276" w:type="dxa"/>
          </w:tcPr>
          <w:p w:rsidR="005066D9" w:rsidRPr="005066D9" w:rsidRDefault="005066D9" w:rsidP="00EA22C9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5066D9">
              <w:rPr>
                <w:rFonts w:ascii="Tahoma" w:eastAsia="Times New Roman" w:hAnsi="Tahoma" w:cs="Tahoma"/>
                <w:sz w:val="22"/>
                <w:szCs w:val="22"/>
              </w:rPr>
              <w:t xml:space="preserve">С-7 </w:t>
            </w:r>
          </w:p>
          <w:p w:rsidR="005066D9" w:rsidRPr="00CA5525" w:rsidRDefault="005066D9" w:rsidP="00EA22C9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  <w:r w:rsidRPr="005066D9">
              <w:rPr>
                <w:rFonts w:ascii="Tahoma" w:eastAsia="Times New Roman" w:hAnsi="Tahoma" w:cs="Tahoma"/>
                <w:sz w:val="22"/>
                <w:szCs w:val="22"/>
              </w:rPr>
              <w:t>(Потапов)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270"/>
        </w:trPr>
        <w:tc>
          <w:tcPr>
            <w:tcW w:w="1227" w:type="dxa"/>
          </w:tcPr>
          <w:p w:rsidR="005066D9" w:rsidRPr="005066D9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5066D9">
              <w:rPr>
                <w:rFonts w:ascii="Tahoma" w:eastAsia="Times New Roman" w:hAnsi="Tahoma" w:cs="Tahoma"/>
                <w:sz w:val="24"/>
                <w:szCs w:val="24"/>
              </w:rPr>
              <w:t>46</w:t>
            </w:r>
          </w:p>
        </w:tc>
        <w:tc>
          <w:tcPr>
            <w:tcW w:w="3417" w:type="dxa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Применение квадратных уравнений к решению задач.</w:t>
            </w:r>
          </w:p>
        </w:tc>
        <w:tc>
          <w:tcPr>
            <w:tcW w:w="1134" w:type="dxa"/>
          </w:tcPr>
          <w:p w:rsidR="005066D9" w:rsidRPr="005066D9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5066D9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4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48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47</w:t>
            </w:r>
          </w:p>
        </w:tc>
        <w:tc>
          <w:tcPr>
            <w:tcW w:w="3417" w:type="dxa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Применение квадратных уравнений к решению задач.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5066D9" w:rsidRPr="00CA5525" w:rsidRDefault="005066D9" w:rsidP="00CA5525">
            <w:pPr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адекватно оценивать свои достижения, осознавать возникающие трудности, искать их причины и пути преодоления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анализировать объект, выделяя существенные и несущественные признаки;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контролировать действия партнера</w:t>
            </w:r>
          </w:p>
        </w:tc>
        <w:tc>
          <w:tcPr>
            <w:tcW w:w="1276" w:type="dxa"/>
          </w:tcPr>
          <w:p w:rsidR="005066D9" w:rsidRPr="00CA5525" w:rsidRDefault="005066D9" w:rsidP="005066D9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Т-20</w:t>
            </w:r>
          </w:p>
          <w:p w:rsidR="005066D9" w:rsidRPr="00CA5525" w:rsidRDefault="005066D9" w:rsidP="005066D9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(КИМ)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6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825"/>
        </w:trPr>
        <w:tc>
          <w:tcPr>
            <w:tcW w:w="1227" w:type="dxa"/>
          </w:tcPr>
          <w:p w:rsidR="005066D9" w:rsidRPr="005066D9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5066D9">
              <w:rPr>
                <w:rFonts w:ascii="Tahoma" w:eastAsia="Times New Roman" w:hAnsi="Tahoma" w:cs="Tahoma"/>
                <w:sz w:val="24"/>
                <w:szCs w:val="24"/>
              </w:rPr>
              <w:t>48</w:t>
            </w:r>
          </w:p>
        </w:tc>
        <w:tc>
          <w:tcPr>
            <w:tcW w:w="3417" w:type="dxa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>Контрольная работа №3  «Квадратные уравнения».</w:t>
            </w:r>
          </w:p>
        </w:tc>
        <w:tc>
          <w:tcPr>
            <w:tcW w:w="1134" w:type="dxa"/>
          </w:tcPr>
          <w:p w:rsidR="005066D9" w:rsidRPr="005066D9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5066D9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  <w:proofErr w:type="gramStart"/>
            <w:r>
              <w:rPr>
                <w:rFonts w:ascii="Tahoma" w:eastAsia="Times New Roman" w:hAnsi="Tahoma" w:cs="Tahoma"/>
                <w:sz w:val="24"/>
                <w:szCs w:val="24"/>
              </w:rPr>
              <w:t>К-3 (Потапов</w:t>
            </w:r>
            <w:proofErr w:type="gramEnd"/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7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608"/>
        </w:trPr>
        <w:tc>
          <w:tcPr>
            <w:tcW w:w="14786" w:type="dxa"/>
            <w:gridSpan w:val="7"/>
          </w:tcPr>
          <w:p w:rsidR="005066D9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  <w:r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>Рациональные уравнения (22 часа</w:t>
            </w:r>
            <w:r w:rsidR="005066D9" w:rsidRPr="00CA5525"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>)</w:t>
            </w:r>
          </w:p>
        </w:tc>
      </w:tr>
      <w:tr w:rsidR="005066D9" w:rsidRPr="00CA5525" w:rsidTr="006D7C3D">
        <w:trPr>
          <w:trHeight w:val="826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49</w:t>
            </w:r>
          </w:p>
        </w:tc>
        <w:tc>
          <w:tcPr>
            <w:tcW w:w="3417" w:type="dxa"/>
          </w:tcPr>
          <w:p w:rsidR="005066D9" w:rsidRPr="00CA5525" w:rsidRDefault="00B30BFF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Понятие рационального уравнения.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владеть общим приемом решения задач;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. в ситуации столкновения интересов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8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B30BFF" w:rsidRPr="00CA5525" w:rsidTr="006D7C3D">
        <w:trPr>
          <w:trHeight w:val="240"/>
        </w:trPr>
        <w:tc>
          <w:tcPr>
            <w:tcW w:w="1227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50</w:t>
            </w:r>
          </w:p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3417" w:type="dxa"/>
          </w:tcPr>
          <w:p w:rsidR="00B30BFF" w:rsidRPr="00CA5525" w:rsidRDefault="00B30BFF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Биквадратное уравнение.</w:t>
            </w:r>
          </w:p>
        </w:tc>
        <w:tc>
          <w:tcPr>
            <w:tcW w:w="1134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B30BFF" w:rsidRPr="00CA5525" w:rsidRDefault="00B30BFF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достигнутый результат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B30BFF" w:rsidRPr="00CA5525" w:rsidRDefault="00B30BFF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наиболее эффективные способы решения задачи;</w:t>
            </w:r>
          </w:p>
          <w:p w:rsidR="00B30BFF" w:rsidRPr="00CA5525" w:rsidRDefault="00B30BFF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регулировать </w:t>
            </w:r>
            <w:proofErr w:type="gram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собственную</w:t>
            </w:r>
            <w:proofErr w:type="gram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деятельность посредством письменной речи</w:t>
            </w:r>
          </w:p>
        </w:tc>
        <w:tc>
          <w:tcPr>
            <w:tcW w:w="1276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B30BFF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11</w:t>
            </w:r>
            <w:r w:rsidR="00B30BFF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B30BFF" w:rsidRPr="00CA5525" w:rsidTr="006D7C3D">
        <w:trPr>
          <w:trHeight w:val="666"/>
        </w:trPr>
        <w:tc>
          <w:tcPr>
            <w:tcW w:w="1227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51</w:t>
            </w:r>
          </w:p>
        </w:tc>
        <w:tc>
          <w:tcPr>
            <w:tcW w:w="3417" w:type="dxa"/>
          </w:tcPr>
          <w:p w:rsidR="00B30BFF" w:rsidRPr="00CA5525" w:rsidRDefault="00B30BFF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Биквадратное уравнение.</w:t>
            </w:r>
          </w:p>
        </w:tc>
        <w:tc>
          <w:tcPr>
            <w:tcW w:w="1134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B30BFF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13</w:t>
            </w:r>
            <w:r w:rsidR="00B30BFF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B30BFF" w:rsidRPr="00CA5525" w:rsidTr="006D7C3D">
        <w:trPr>
          <w:trHeight w:val="431"/>
        </w:trPr>
        <w:tc>
          <w:tcPr>
            <w:tcW w:w="1227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52</w:t>
            </w:r>
          </w:p>
        </w:tc>
        <w:tc>
          <w:tcPr>
            <w:tcW w:w="3417" w:type="dxa"/>
          </w:tcPr>
          <w:p w:rsidR="00B30BFF" w:rsidRPr="00CA5525" w:rsidRDefault="00B30BFF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Распадающееся уравнение.</w:t>
            </w:r>
          </w:p>
        </w:tc>
        <w:tc>
          <w:tcPr>
            <w:tcW w:w="1134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B30BFF" w:rsidRPr="00CA5525" w:rsidRDefault="00B30BFF" w:rsidP="00CA5525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B30BFF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14</w:t>
            </w:r>
            <w:r w:rsidR="00B30BFF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24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53</w:t>
            </w:r>
          </w:p>
        </w:tc>
        <w:tc>
          <w:tcPr>
            <w:tcW w:w="3417" w:type="dxa"/>
          </w:tcPr>
          <w:p w:rsidR="005066D9" w:rsidRPr="00CA5525" w:rsidRDefault="00B30BFF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Распадающееся уравнение.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5066D9" w:rsidRPr="00CA5525" w:rsidRDefault="005066D9" w:rsidP="00CA5525">
            <w:pPr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правильность выполнения действия на уровне адекватной ретроспективной оценки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анализировать условия и требования задачи;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организовывать учебное взаимодействие в группе, строить конструктивные взаимоотношения со сверстниками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15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30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54</w:t>
            </w:r>
          </w:p>
        </w:tc>
        <w:tc>
          <w:tcPr>
            <w:tcW w:w="3417" w:type="dxa"/>
          </w:tcPr>
          <w:p w:rsidR="005066D9" w:rsidRPr="00CA5525" w:rsidRDefault="00B30BFF" w:rsidP="00CA552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Уравнение, одна часть которого алгебраическая дробь, а другая равна нулю.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Merge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18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24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55</w:t>
            </w:r>
          </w:p>
        </w:tc>
        <w:tc>
          <w:tcPr>
            <w:tcW w:w="3417" w:type="dxa"/>
          </w:tcPr>
          <w:p w:rsidR="005066D9" w:rsidRPr="00CA5525" w:rsidRDefault="00B30BFF" w:rsidP="00CA552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Уравнение, одна часть которого алгебраическая дробь, а другая равна нулю.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Merge w:val="restart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ориентироваться на разнообразие способов решения задач;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контролировать действие партнера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20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255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56</w:t>
            </w:r>
          </w:p>
        </w:tc>
        <w:tc>
          <w:tcPr>
            <w:tcW w:w="3417" w:type="dxa"/>
          </w:tcPr>
          <w:p w:rsidR="005066D9" w:rsidRPr="00CA5525" w:rsidRDefault="00B30BFF" w:rsidP="00CA552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Уравнение, одна часть которого алгебраическая дробь, а другая равна нулю.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Merge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bCs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bCs/>
                <w:sz w:val="16"/>
                <w:szCs w:val="16"/>
              </w:rPr>
              <w:t>С-2</w:t>
            </w:r>
          </w:p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bCs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bCs/>
                <w:sz w:val="16"/>
                <w:szCs w:val="16"/>
              </w:rPr>
              <w:t>Ершова</w:t>
            </w:r>
          </w:p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bCs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bCs/>
                <w:sz w:val="16"/>
                <w:szCs w:val="16"/>
              </w:rPr>
              <w:t xml:space="preserve"> 9 </w:t>
            </w:r>
            <w:proofErr w:type="spellStart"/>
            <w:r w:rsidRPr="00CA5525">
              <w:rPr>
                <w:rFonts w:ascii="Tahoma" w:eastAsia="Times New Roman" w:hAnsi="Tahoma" w:cs="Tahoma"/>
                <w:bCs/>
                <w:sz w:val="16"/>
                <w:szCs w:val="16"/>
              </w:rPr>
              <w:t>кл</w:t>
            </w:r>
            <w:proofErr w:type="spellEnd"/>
            <w:r w:rsidRPr="00CA5525">
              <w:rPr>
                <w:rFonts w:ascii="Tahoma" w:eastAsia="Times New Roman" w:hAnsi="Tahoma" w:cs="Tahoma"/>
                <w:bCs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21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B30BFF" w:rsidRPr="00CA5525" w:rsidTr="006D7C3D">
        <w:trPr>
          <w:trHeight w:val="375"/>
        </w:trPr>
        <w:tc>
          <w:tcPr>
            <w:tcW w:w="1227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57</w:t>
            </w:r>
          </w:p>
        </w:tc>
        <w:tc>
          <w:tcPr>
            <w:tcW w:w="3417" w:type="dxa"/>
          </w:tcPr>
          <w:p w:rsidR="00B30BFF" w:rsidRPr="00CA5525" w:rsidRDefault="00B30BFF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рациональных уравнений.</w:t>
            </w:r>
          </w:p>
        </w:tc>
        <w:tc>
          <w:tcPr>
            <w:tcW w:w="1134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B30BFF" w:rsidRPr="00CA5525" w:rsidRDefault="00B30BFF" w:rsidP="00CA5525">
            <w:pPr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правильность выполнения действия на уровне адекватной ретроспективной оценки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B30BFF" w:rsidRPr="00CA5525" w:rsidRDefault="00B30BFF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анализировать условия и требования задачи;</w:t>
            </w:r>
          </w:p>
          <w:p w:rsidR="00B30BFF" w:rsidRPr="00CA5525" w:rsidRDefault="00B30BFF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организовывать учебное взаимодействие в группе, строить конструктивные взаимоотношения со сверстниками</w:t>
            </w:r>
          </w:p>
        </w:tc>
        <w:tc>
          <w:tcPr>
            <w:tcW w:w="1276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B30BFF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22</w:t>
            </w:r>
            <w:r w:rsidR="00B30BFF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B30BFF" w:rsidRPr="00CA5525" w:rsidTr="006D7C3D">
        <w:trPr>
          <w:trHeight w:val="330"/>
        </w:trPr>
        <w:tc>
          <w:tcPr>
            <w:tcW w:w="1227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58</w:t>
            </w:r>
          </w:p>
        </w:tc>
        <w:tc>
          <w:tcPr>
            <w:tcW w:w="3417" w:type="dxa"/>
          </w:tcPr>
          <w:p w:rsidR="00B30BFF" w:rsidRPr="00CA5525" w:rsidRDefault="00B30BFF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рациональных уравнений.</w:t>
            </w:r>
          </w:p>
        </w:tc>
        <w:tc>
          <w:tcPr>
            <w:tcW w:w="1134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B30BFF" w:rsidRPr="00CA5525" w:rsidRDefault="00B30BFF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B30BFF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25</w:t>
            </w:r>
            <w:r w:rsidR="00B30BFF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B30BFF" w:rsidRPr="00CA5525" w:rsidTr="006D7C3D">
        <w:trPr>
          <w:trHeight w:val="240"/>
        </w:trPr>
        <w:tc>
          <w:tcPr>
            <w:tcW w:w="1227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59</w:t>
            </w:r>
          </w:p>
        </w:tc>
        <w:tc>
          <w:tcPr>
            <w:tcW w:w="3417" w:type="dxa"/>
          </w:tcPr>
          <w:p w:rsidR="00B30BFF" w:rsidRPr="00CA5525" w:rsidRDefault="00B30BFF" w:rsidP="00CA552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задач при помощи рациональных уравнений.</w:t>
            </w:r>
          </w:p>
        </w:tc>
        <w:tc>
          <w:tcPr>
            <w:tcW w:w="1134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Merge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B30BFF" w:rsidRPr="00B30BFF" w:rsidRDefault="00B30BFF" w:rsidP="00CA5525">
            <w:pPr>
              <w:jc w:val="center"/>
              <w:rPr>
                <w:rFonts w:ascii="Tahoma" w:eastAsia="Times New Roman" w:hAnsi="Tahoma" w:cs="Tahoma"/>
              </w:rPr>
            </w:pPr>
            <w:r w:rsidRPr="00B30BFF">
              <w:rPr>
                <w:rFonts w:ascii="Tahoma" w:eastAsia="Times New Roman" w:hAnsi="Tahoma" w:cs="Tahoma"/>
              </w:rPr>
              <w:t>С-8 (Потапов)</w:t>
            </w:r>
          </w:p>
        </w:tc>
        <w:tc>
          <w:tcPr>
            <w:tcW w:w="1276" w:type="dxa"/>
          </w:tcPr>
          <w:p w:rsidR="00B30BFF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27</w:t>
            </w:r>
            <w:r w:rsidR="00B30BFF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B30BFF" w:rsidRPr="00CA5525" w:rsidRDefault="00B30BFF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33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60</w:t>
            </w:r>
          </w:p>
        </w:tc>
        <w:tc>
          <w:tcPr>
            <w:tcW w:w="3417" w:type="dxa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задач при помощи рациональных уравнений.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5066D9" w:rsidRPr="00CA5525" w:rsidRDefault="005066D9" w:rsidP="00CA5525">
            <w:pPr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адекватно оценивать свои достижения, осознавать возникающие трудности, искать их причины и пути преодоления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анализировать объект, выделяя существенные и несущественные признаки;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контролировать действия партнера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28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.12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30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61</w:t>
            </w:r>
          </w:p>
        </w:tc>
        <w:tc>
          <w:tcPr>
            <w:tcW w:w="3417" w:type="dxa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задач при помощи рациональных уравнений.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29.12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42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62</w:t>
            </w:r>
          </w:p>
        </w:tc>
        <w:tc>
          <w:tcPr>
            <w:tcW w:w="3417" w:type="dxa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рациональных уравнений при помощи замены неизвестного.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left="-17" w:right="-216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определять цель учебной деятельности с помощью учителя и самостоятельно, искать средства ее осуществления;</w:t>
            </w:r>
          </w:p>
          <w:p w:rsidR="005066D9" w:rsidRPr="00CA5525" w:rsidRDefault="005066D9" w:rsidP="00CA5525">
            <w:pPr>
              <w:ind w:left="-17" w:right="-216" w:firstLine="17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создавать структуру взаимосвязей смысловых единиц текста;</w:t>
            </w:r>
          </w:p>
          <w:p w:rsidR="005066D9" w:rsidRPr="00CA5525" w:rsidRDefault="005066D9" w:rsidP="00CA5525">
            <w:pPr>
              <w:ind w:left="-17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аргументировать свою точку зрения, спорить и отстаивать свою позицию невраждебным для оппонентов способом</w:t>
            </w:r>
          </w:p>
        </w:tc>
        <w:tc>
          <w:tcPr>
            <w:tcW w:w="1276" w:type="dxa"/>
          </w:tcPr>
          <w:p w:rsidR="005066D9" w:rsidRPr="00B30BFF" w:rsidRDefault="005066D9" w:rsidP="00CA5525">
            <w:pPr>
              <w:jc w:val="center"/>
              <w:rPr>
                <w:rFonts w:ascii="Tahoma" w:eastAsia="Times New Roman" w:hAnsi="Tahoma" w:cs="Tahoma"/>
              </w:rPr>
            </w:pPr>
            <w:r w:rsidRPr="00B30BFF">
              <w:rPr>
                <w:rFonts w:ascii="Tahoma" w:eastAsia="Times New Roman" w:hAnsi="Tahoma" w:cs="Tahoma"/>
              </w:rPr>
              <w:t>С-9 (Потапов)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8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.01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435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63</w:t>
            </w:r>
          </w:p>
        </w:tc>
        <w:tc>
          <w:tcPr>
            <w:tcW w:w="3417" w:type="dxa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рациональных уравнений при помощи замены неизвестного.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адекватно оценивать свои достижения, осознавать возникающие трудности, искать их причины и пути преодоления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анализировать объект, выделяя существенные и несущественные признаки;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контролировать действия партнера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10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.01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345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64</w:t>
            </w:r>
          </w:p>
        </w:tc>
        <w:tc>
          <w:tcPr>
            <w:tcW w:w="3417" w:type="dxa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Уравнение-следствие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устанавливать причинно-следственные связи; строить логические цепочки рассуждений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108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весомость приводимых рассуждений;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развивать способность с помощью вопросов добывать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lastRenderedPageBreak/>
              <w:t xml:space="preserve">недостающую информацию; слушать и слышать друг друга </w:t>
            </w:r>
          </w:p>
        </w:tc>
        <w:tc>
          <w:tcPr>
            <w:tcW w:w="1276" w:type="dxa"/>
          </w:tcPr>
          <w:p w:rsidR="005066D9" w:rsidRPr="00B30BFF" w:rsidRDefault="005066D9" w:rsidP="00CA5525">
            <w:pPr>
              <w:jc w:val="center"/>
              <w:rPr>
                <w:rFonts w:ascii="Tahoma" w:eastAsia="Times New Roman" w:hAnsi="Tahoma" w:cs="Tahoma"/>
              </w:rPr>
            </w:pPr>
            <w:r w:rsidRPr="00B30BFF">
              <w:rPr>
                <w:rFonts w:ascii="Tahoma" w:eastAsia="Times New Roman" w:hAnsi="Tahoma" w:cs="Tahoma"/>
              </w:rPr>
              <w:lastRenderedPageBreak/>
              <w:t>С-10 (Потапов)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11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.01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39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65</w:t>
            </w:r>
          </w:p>
        </w:tc>
        <w:tc>
          <w:tcPr>
            <w:tcW w:w="3417" w:type="dxa"/>
          </w:tcPr>
          <w:p w:rsidR="005066D9" w:rsidRPr="00CA5525" w:rsidRDefault="00B30BFF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Уравнение-следствие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сличать способ и результат своих действий с заданным эталоном, обнаруживать отклонения и отличия от эталона</w:t>
            </w:r>
            <w:r w:rsidRPr="00CA552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b/>
                <w:color w:val="000000"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передавать основное содержание в сжатом, выборочном или развернутом виде;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слушать и слышать собеседника, вступать с ним в учебный диалог</w:t>
            </w:r>
          </w:p>
        </w:tc>
        <w:tc>
          <w:tcPr>
            <w:tcW w:w="1276" w:type="dxa"/>
          </w:tcPr>
          <w:p w:rsidR="005066D9" w:rsidRPr="00B30BFF" w:rsidRDefault="005066D9" w:rsidP="00CA5525">
            <w:pPr>
              <w:jc w:val="center"/>
              <w:rPr>
                <w:rFonts w:ascii="Tahoma" w:eastAsia="Times New Roman" w:hAnsi="Tahoma" w:cs="Tahoma"/>
              </w:rPr>
            </w:pPr>
            <w:r w:rsidRPr="00B30BFF">
              <w:rPr>
                <w:rFonts w:ascii="Tahoma" w:eastAsia="Times New Roman" w:hAnsi="Tahoma" w:cs="Tahoma"/>
              </w:rPr>
              <w:t>С-11 (Потапов)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12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.01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315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66</w:t>
            </w:r>
          </w:p>
        </w:tc>
        <w:tc>
          <w:tcPr>
            <w:tcW w:w="3417" w:type="dxa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>Контрольная работа №4  «Рациональные уравнения».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достигнутый результат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наиболее эффективные способы решения задачи;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регулировать </w:t>
            </w:r>
            <w:proofErr w:type="gram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собственную</w:t>
            </w:r>
            <w:proofErr w:type="gram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деятельность посредством письменной речи</w:t>
            </w:r>
          </w:p>
        </w:tc>
        <w:tc>
          <w:tcPr>
            <w:tcW w:w="1276" w:type="dxa"/>
          </w:tcPr>
          <w:p w:rsidR="005066D9" w:rsidRPr="00B30BFF" w:rsidRDefault="005066D9" w:rsidP="00CA5525">
            <w:pPr>
              <w:jc w:val="center"/>
              <w:rPr>
                <w:rFonts w:ascii="Tahoma" w:eastAsia="Times New Roman" w:hAnsi="Tahoma" w:cs="Tahoma"/>
              </w:rPr>
            </w:pPr>
            <w:r w:rsidRPr="00B30BFF">
              <w:rPr>
                <w:rFonts w:ascii="Tahoma" w:eastAsia="Times New Roman" w:hAnsi="Tahoma" w:cs="Tahoma"/>
              </w:rPr>
              <w:t>К-4 (Потапов)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15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.01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3015EE" w:rsidRPr="00CA5525" w:rsidTr="006D7C3D">
        <w:trPr>
          <w:trHeight w:val="210"/>
        </w:trPr>
        <w:tc>
          <w:tcPr>
            <w:tcW w:w="1227" w:type="dxa"/>
            <w:vMerge w:val="restart"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67</w:t>
            </w:r>
          </w:p>
        </w:tc>
        <w:tc>
          <w:tcPr>
            <w:tcW w:w="3417" w:type="dxa"/>
            <w:vMerge w:val="restart"/>
          </w:tcPr>
          <w:p w:rsidR="003015EE" w:rsidRPr="003015EE" w:rsidRDefault="003015EE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3015EE">
              <w:rPr>
                <w:rFonts w:ascii="Tahoma" w:eastAsia="Times New Roman" w:hAnsi="Tahoma" w:cs="Tahoma"/>
                <w:sz w:val="24"/>
                <w:szCs w:val="24"/>
              </w:rPr>
              <w:t>Разложение многочленов на множители и решение уравнений.</w:t>
            </w:r>
          </w:p>
        </w:tc>
        <w:tc>
          <w:tcPr>
            <w:tcW w:w="1134" w:type="dxa"/>
            <w:vMerge w:val="restart"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  <w:vMerge w:val="restart"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  <w:vMerge w:val="restart"/>
          </w:tcPr>
          <w:p w:rsidR="003015EE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17</w:t>
            </w:r>
            <w:r w:rsidR="003015EE" w:rsidRPr="00CA5525">
              <w:rPr>
                <w:rFonts w:ascii="Tahoma" w:eastAsia="Times New Roman" w:hAnsi="Tahoma" w:cs="Tahoma"/>
                <w:sz w:val="24"/>
                <w:szCs w:val="24"/>
              </w:rPr>
              <w:t>.01</w:t>
            </w:r>
          </w:p>
        </w:tc>
        <w:tc>
          <w:tcPr>
            <w:tcW w:w="1353" w:type="dxa"/>
            <w:vMerge w:val="restart"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3015EE" w:rsidRPr="00CA5525" w:rsidTr="006D7C3D">
        <w:trPr>
          <w:trHeight w:val="645"/>
        </w:trPr>
        <w:tc>
          <w:tcPr>
            <w:tcW w:w="1227" w:type="dxa"/>
            <w:vMerge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3417" w:type="dxa"/>
            <w:vMerge/>
          </w:tcPr>
          <w:p w:rsidR="003015EE" w:rsidRPr="003015EE" w:rsidRDefault="003015EE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</w:tcPr>
          <w:p w:rsidR="003015EE" w:rsidRPr="00CA5525" w:rsidRDefault="003015EE" w:rsidP="00CA5525">
            <w:pPr>
              <w:ind w:left="-17" w:right="-216" w:firstLine="17"/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составлять план выполнения задач; решения проблем творческого и поискового характера;</w:t>
            </w:r>
          </w:p>
          <w:p w:rsidR="003015EE" w:rsidRPr="00CA5525" w:rsidRDefault="003015EE" w:rsidP="00CA5525">
            <w:pPr>
              <w:ind w:left="-17" w:right="-216" w:firstLine="17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преобразовывать модели с целью выявления общих законов, определяющих предметную область;</w:t>
            </w:r>
          </w:p>
          <w:p w:rsidR="003015EE" w:rsidRPr="00CA5525" w:rsidRDefault="003015EE" w:rsidP="00CA5525">
            <w:pPr>
              <w:ind w:left="-17" w:firstLine="17"/>
              <w:rPr>
                <w:rFonts w:ascii="Tahoma" w:eastAsia="Times New Roman" w:hAnsi="Tahoma" w:cs="Tahoma"/>
                <w:sz w:val="36"/>
                <w:szCs w:val="36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определять цели и функции участников, способы взаимодействия</w:t>
            </w:r>
          </w:p>
        </w:tc>
        <w:tc>
          <w:tcPr>
            <w:tcW w:w="1276" w:type="dxa"/>
            <w:vMerge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  <w:vMerge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353" w:type="dxa"/>
            <w:vMerge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3015EE" w:rsidRPr="00CA5525" w:rsidTr="006D7C3D">
        <w:trPr>
          <w:trHeight w:val="450"/>
        </w:trPr>
        <w:tc>
          <w:tcPr>
            <w:tcW w:w="1227" w:type="dxa"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68</w:t>
            </w:r>
          </w:p>
        </w:tc>
        <w:tc>
          <w:tcPr>
            <w:tcW w:w="3417" w:type="dxa"/>
          </w:tcPr>
          <w:p w:rsidR="003015EE" w:rsidRPr="00CA5525" w:rsidRDefault="003015EE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3015EE">
              <w:rPr>
                <w:rFonts w:ascii="Tahoma" w:eastAsia="Times New Roman" w:hAnsi="Tahoma" w:cs="Tahoma"/>
                <w:sz w:val="24"/>
                <w:szCs w:val="24"/>
              </w:rPr>
              <w:t>Разложение многочленов на множители и решение уравнений.</w:t>
            </w:r>
          </w:p>
        </w:tc>
        <w:tc>
          <w:tcPr>
            <w:tcW w:w="1134" w:type="dxa"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3015EE" w:rsidRPr="00CA5525" w:rsidRDefault="003015EE" w:rsidP="00CA5525">
            <w:pPr>
              <w:ind w:left="-17" w:firstLine="17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3015EE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18</w:t>
            </w:r>
            <w:r w:rsidR="003015EE" w:rsidRPr="00CA5525">
              <w:rPr>
                <w:rFonts w:ascii="Tahoma" w:eastAsia="Times New Roman" w:hAnsi="Tahoma" w:cs="Tahoma"/>
                <w:sz w:val="24"/>
                <w:szCs w:val="24"/>
              </w:rPr>
              <w:t>.01</w:t>
            </w:r>
          </w:p>
        </w:tc>
        <w:tc>
          <w:tcPr>
            <w:tcW w:w="1353" w:type="dxa"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375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69</w:t>
            </w:r>
          </w:p>
        </w:tc>
        <w:tc>
          <w:tcPr>
            <w:tcW w:w="3417" w:type="dxa"/>
          </w:tcPr>
          <w:p w:rsidR="005066D9" w:rsidRPr="00CA5525" w:rsidRDefault="003015EE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Комплексные числа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устанавливать причинно-следственные связи; строить логические цепочки рассуждений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108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весомость приводимых рассуждений;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развивать способность с помощью вопросов добывать недостающую информацию; слушать и слышать друг друга 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19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.01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3015EE" w:rsidRPr="00CA5525" w:rsidTr="006D7C3D">
        <w:trPr>
          <w:trHeight w:val="525"/>
        </w:trPr>
        <w:tc>
          <w:tcPr>
            <w:tcW w:w="1227" w:type="dxa"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70</w:t>
            </w:r>
          </w:p>
        </w:tc>
        <w:tc>
          <w:tcPr>
            <w:tcW w:w="3417" w:type="dxa"/>
          </w:tcPr>
          <w:p w:rsidR="003015EE" w:rsidRPr="00CA5525" w:rsidRDefault="003015EE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Комплексные числа</w:t>
            </w:r>
          </w:p>
        </w:tc>
        <w:tc>
          <w:tcPr>
            <w:tcW w:w="1134" w:type="dxa"/>
          </w:tcPr>
          <w:p w:rsidR="003015EE" w:rsidRDefault="003015E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5103" w:type="dxa"/>
          </w:tcPr>
          <w:p w:rsidR="003015EE" w:rsidRPr="00CA5525" w:rsidRDefault="003015EE" w:rsidP="003015EE">
            <w:pPr>
              <w:ind w:left="-17" w:firstLine="17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3015EE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22</w:t>
            </w:r>
            <w:r w:rsidR="003015EE" w:rsidRPr="00CA5525">
              <w:rPr>
                <w:rFonts w:ascii="Tahoma" w:eastAsia="Times New Roman" w:hAnsi="Tahoma" w:cs="Tahoma"/>
                <w:sz w:val="24"/>
                <w:szCs w:val="24"/>
              </w:rPr>
              <w:t>.01</w:t>
            </w:r>
          </w:p>
        </w:tc>
        <w:tc>
          <w:tcPr>
            <w:tcW w:w="1353" w:type="dxa"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3015EE" w:rsidRPr="00CA5525" w:rsidTr="006D7C3D">
        <w:trPr>
          <w:trHeight w:val="450"/>
        </w:trPr>
        <w:tc>
          <w:tcPr>
            <w:tcW w:w="14786" w:type="dxa"/>
            <w:gridSpan w:val="7"/>
          </w:tcPr>
          <w:p w:rsidR="003015EE" w:rsidRDefault="003015EE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3015EE" w:rsidRDefault="003015EE" w:rsidP="003015EE">
            <w:pPr>
              <w:ind w:left="-17" w:firstLine="17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Глава </w:t>
            </w:r>
            <w:r w:rsidRPr="00CA5525">
              <w:rPr>
                <w:rFonts w:ascii="Tahoma" w:eastAsia="Times New Roman" w:hAnsi="Tahoma" w:cs="Tahoma"/>
                <w:b/>
                <w:sz w:val="24"/>
                <w:szCs w:val="24"/>
                <w:lang w:val="en-US"/>
              </w:rPr>
              <w:t>III</w:t>
            </w: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Линейная, квадратичная и дробно- линей</w:t>
            </w:r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>ная функции.</w:t>
            </w:r>
            <w:proofErr w:type="gramStart"/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>31</w:t>
            </w: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ч.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  )</w:t>
            </w:r>
          </w:p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3015EE" w:rsidRPr="00CA5525" w:rsidTr="006D7C3D">
        <w:trPr>
          <w:trHeight w:val="450"/>
        </w:trPr>
        <w:tc>
          <w:tcPr>
            <w:tcW w:w="14786" w:type="dxa"/>
            <w:gridSpan w:val="7"/>
          </w:tcPr>
          <w:p w:rsidR="003015EE" w:rsidRPr="00CA5525" w:rsidRDefault="003015EE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  <w:r w:rsidRPr="00CA5525"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 xml:space="preserve">Линейная функция </w:t>
            </w:r>
            <w:proofErr w:type="gramStart"/>
            <w:r w:rsidRPr="00CA5525"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CA5525"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>11 часов)</w:t>
            </w:r>
          </w:p>
        </w:tc>
      </w:tr>
      <w:tr w:rsidR="00DD51C3" w:rsidRPr="00CA5525" w:rsidTr="006D7C3D">
        <w:trPr>
          <w:trHeight w:val="756"/>
        </w:trPr>
        <w:tc>
          <w:tcPr>
            <w:tcW w:w="1227" w:type="dxa"/>
          </w:tcPr>
          <w:p w:rsidR="00DD51C3" w:rsidRPr="00CA5525" w:rsidRDefault="00DD51C3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</w:rPr>
              <w:t>71</w:t>
            </w:r>
          </w:p>
        </w:tc>
        <w:tc>
          <w:tcPr>
            <w:tcW w:w="3417" w:type="dxa"/>
          </w:tcPr>
          <w:p w:rsidR="00DD51C3" w:rsidRDefault="00DD51C3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Прямая пропорциональная зависимость</w:t>
            </w:r>
          </w:p>
        </w:tc>
        <w:tc>
          <w:tcPr>
            <w:tcW w:w="1134" w:type="dxa"/>
          </w:tcPr>
          <w:p w:rsidR="00DD51C3" w:rsidRPr="00CA5525" w:rsidRDefault="00DD51C3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DD51C3" w:rsidRPr="00CA5525" w:rsidRDefault="00DD51C3" w:rsidP="00CA5525">
            <w:pPr>
              <w:ind w:right="-216"/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определять последовательность промежуточных целей с учетом конечного результата;</w:t>
            </w:r>
          </w:p>
          <w:p w:rsidR="00DD51C3" w:rsidRPr="00CA5525" w:rsidRDefault="00DD51C3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выделять обобщенный смысл и формальную структуру задачи;</w:t>
            </w:r>
          </w:p>
          <w:p w:rsidR="00DD51C3" w:rsidRPr="00CA5525" w:rsidRDefault="00DD51C3" w:rsidP="00CA5525">
            <w:pPr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учитывать разные мнения и стремиться к координации различных позиций в сотрудничестве</w:t>
            </w:r>
            <w:proofErr w:type="gramEnd"/>
          </w:p>
        </w:tc>
        <w:tc>
          <w:tcPr>
            <w:tcW w:w="1276" w:type="dxa"/>
          </w:tcPr>
          <w:p w:rsidR="00DD51C3" w:rsidRPr="00CA5525" w:rsidRDefault="00DD51C3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DD51C3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24</w:t>
            </w:r>
            <w:r w:rsidR="00DD51C3">
              <w:rPr>
                <w:rFonts w:ascii="Tahoma" w:eastAsia="Times New Roman" w:hAnsi="Tahoma" w:cs="Tahoma"/>
                <w:sz w:val="24"/>
                <w:szCs w:val="24"/>
              </w:rPr>
              <w:t>.01</w:t>
            </w:r>
          </w:p>
        </w:tc>
        <w:tc>
          <w:tcPr>
            <w:tcW w:w="1353" w:type="dxa"/>
          </w:tcPr>
          <w:p w:rsidR="00DD51C3" w:rsidRPr="00CA5525" w:rsidRDefault="00DD51C3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DD51C3" w:rsidRPr="00CA5525" w:rsidTr="006D7C3D">
        <w:trPr>
          <w:trHeight w:val="435"/>
        </w:trPr>
        <w:tc>
          <w:tcPr>
            <w:tcW w:w="1227" w:type="dxa"/>
          </w:tcPr>
          <w:p w:rsidR="00DD51C3" w:rsidRPr="00CA5525" w:rsidRDefault="00DD51C3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72</w:t>
            </w:r>
          </w:p>
        </w:tc>
        <w:tc>
          <w:tcPr>
            <w:tcW w:w="3417" w:type="dxa"/>
          </w:tcPr>
          <w:p w:rsidR="00DD51C3" w:rsidRPr="00CA5525" w:rsidRDefault="00DD51C3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Прямая пропорциональная зависимость</w:t>
            </w:r>
          </w:p>
        </w:tc>
        <w:tc>
          <w:tcPr>
            <w:tcW w:w="1134" w:type="dxa"/>
          </w:tcPr>
          <w:p w:rsidR="00DD51C3" w:rsidRPr="00CA5525" w:rsidRDefault="00DD51C3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DD51C3" w:rsidRPr="00CA5525" w:rsidRDefault="00DD51C3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51C3" w:rsidRPr="00CA5525" w:rsidRDefault="00DD51C3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DD51C3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25</w:t>
            </w:r>
            <w:r w:rsidR="00DD51C3" w:rsidRPr="00CA5525">
              <w:rPr>
                <w:rFonts w:ascii="Tahoma" w:eastAsia="Times New Roman" w:hAnsi="Tahoma" w:cs="Tahoma"/>
                <w:sz w:val="24"/>
                <w:szCs w:val="24"/>
              </w:rPr>
              <w:t>.01</w:t>
            </w:r>
          </w:p>
        </w:tc>
        <w:tc>
          <w:tcPr>
            <w:tcW w:w="1353" w:type="dxa"/>
          </w:tcPr>
          <w:p w:rsidR="00DD51C3" w:rsidRPr="00CA5525" w:rsidRDefault="00DD51C3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DD51C3" w:rsidRPr="00CA5525" w:rsidTr="006D7C3D">
        <w:trPr>
          <w:trHeight w:val="480"/>
        </w:trPr>
        <w:tc>
          <w:tcPr>
            <w:tcW w:w="1227" w:type="dxa"/>
          </w:tcPr>
          <w:p w:rsidR="00DD51C3" w:rsidRPr="00CA5525" w:rsidRDefault="00DD51C3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73</w:t>
            </w:r>
          </w:p>
        </w:tc>
        <w:tc>
          <w:tcPr>
            <w:tcW w:w="3417" w:type="dxa"/>
          </w:tcPr>
          <w:p w:rsidR="00DD51C3" w:rsidRPr="00CA5525" w:rsidRDefault="00DD51C3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График функции у=</w:t>
            </w:r>
            <w:proofErr w:type="spellStart"/>
            <w:r>
              <w:rPr>
                <w:rFonts w:ascii="Tahoma" w:eastAsia="Times New Roman" w:hAnsi="Tahoma" w:cs="Tahoma"/>
                <w:sz w:val="24"/>
                <w:szCs w:val="24"/>
              </w:rPr>
              <w:t>кх</w:t>
            </w:r>
            <w:proofErr w:type="spellEnd"/>
          </w:p>
        </w:tc>
        <w:tc>
          <w:tcPr>
            <w:tcW w:w="1134" w:type="dxa"/>
          </w:tcPr>
          <w:p w:rsidR="00DD51C3" w:rsidRPr="00CA5525" w:rsidRDefault="00DD51C3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DD51C3" w:rsidRPr="00CA5525" w:rsidRDefault="00DD51C3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51C3" w:rsidRPr="00557704" w:rsidRDefault="00DD51C3" w:rsidP="00CA5525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557704">
              <w:rPr>
                <w:rFonts w:ascii="Tahoma" w:eastAsia="Times New Roman" w:hAnsi="Tahoma" w:cs="Tahoma"/>
                <w:sz w:val="22"/>
                <w:szCs w:val="22"/>
              </w:rPr>
              <w:t>С-15 (Потапов)</w:t>
            </w:r>
          </w:p>
        </w:tc>
        <w:tc>
          <w:tcPr>
            <w:tcW w:w="1276" w:type="dxa"/>
          </w:tcPr>
          <w:p w:rsidR="00DD51C3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29</w:t>
            </w:r>
            <w:r w:rsidR="00DD51C3" w:rsidRPr="00CA5525">
              <w:rPr>
                <w:rFonts w:ascii="Tahoma" w:eastAsia="Times New Roman" w:hAnsi="Tahoma" w:cs="Tahoma"/>
                <w:sz w:val="24"/>
                <w:szCs w:val="24"/>
              </w:rPr>
              <w:t>.01</w:t>
            </w:r>
          </w:p>
        </w:tc>
        <w:tc>
          <w:tcPr>
            <w:tcW w:w="1353" w:type="dxa"/>
          </w:tcPr>
          <w:p w:rsidR="00DD51C3" w:rsidRPr="00CA5525" w:rsidRDefault="00DD51C3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423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74</w:t>
            </w:r>
          </w:p>
        </w:tc>
        <w:tc>
          <w:tcPr>
            <w:tcW w:w="3417" w:type="dxa"/>
          </w:tcPr>
          <w:p w:rsidR="005066D9" w:rsidRPr="00CA5525" w:rsidRDefault="00DD51C3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График функции у=</w:t>
            </w:r>
            <w:proofErr w:type="spellStart"/>
            <w:r>
              <w:rPr>
                <w:rFonts w:ascii="Tahoma" w:eastAsia="Times New Roman" w:hAnsi="Tahoma" w:cs="Tahoma"/>
                <w:sz w:val="24"/>
                <w:szCs w:val="24"/>
              </w:rPr>
              <w:t>кх</w:t>
            </w:r>
            <w:proofErr w:type="spellEnd"/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left="-17" w:right="-216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определять цель учебной деятельности с помощью учителя и самостоятельно, искать средства ее осуществления;</w:t>
            </w:r>
          </w:p>
          <w:p w:rsidR="005066D9" w:rsidRPr="00CA5525" w:rsidRDefault="005066D9" w:rsidP="00CA5525">
            <w:pPr>
              <w:ind w:left="-17" w:right="-216" w:firstLine="17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создавать структуру взаимосвязей смысловых единиц текста;</w:t>
            </w:r>
          </w:p>
          <w:p w:rsidR="005066D9" w:rsidRPr="00CA5525" w:rsidRDefault="005066D9" w:rsidP="00CA5525">
            <w:pPr>
              <w:ind w:left="-17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аргументировать свою точку зрения, спорить и отстаивать свою позицию невраждебным для оппонентов способом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31.01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378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75</w:t>
            </w:r>
          </w:p>
        </w:tc>
        <w:tc>
          <w:tcPr>
            <w:tcW w:w="3417" w:type="dxa"/>
          </w:tcPr>
          <w:p w:rsidR="005066D9" w:rsidRPr="00CA5525" w:rsidRDefault="00DD51C3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График функции у=</w:t>
            </w:r>
            <w:proofErr w:type="spellStart"/>
            <w:r>
              <w:rPr>
                <w:rFonts w:ascii="Tahoma" w:eastAsia="Times New Roman" w:hAnsi="Tahoma" w:cs="Tahoma"/>
                <w:sz w:val="24"/>
                <w:szCs w:val="24"/>
              </w:rPr>
              <w:t>кх</w:t>
            </w:r>
            <w:proofErr w:type="spellEnd"/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left="-17" w:right="-216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определять цель учебной деятельности с помощью учителя и самостоятельно, искать средства ее осуществления;</w:t>
            </w:r>
          </w:p>
          <w:p w:rsidR="005066D9" w:rsidRPr="00CA5525" w:rsidRDefault="005066D9" w:rsidP="00CA5525">
            <w:pPr>
              <w:ind w:left="-17" w:right="-216" w:firstLine="17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создавать структуру взаимосвязей смысловых единиц текста;</w:t>
            </w:r>
          </w:p>
          <w:p w:rsidR="005066D9" w:rsidRPr="00CA5525" w:rsidRDefault="005066D9" w:rsidP="00CA5525">
            <w:pPr>
              <w:ind w:left="-17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аргументировать свою точку зрения, спорить и отстаивать свою позицию невраждебным для оппонентов способом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435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76</w:t>
            </w:r>
          </w:p>
        </w:tc>
        <w:tc>
          <w:tcPr>
            <w:tcW w:w="3417" w:type="dxa"/>
          </w:tcPr>
          <w:p w:rsidR="00DD51C3" w:rsidRPr="00CA5525" w:rsidRDefault="00DD51C3" w:rsidP="00CA552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адекватно оценивать свои достижения, осознавать возникающие трудности, искать их причины и пути преодоления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анализировать объект, выделяя существенные и несущественные признаки;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контролировать действия партнера</w:t>
            </w:r>
          </w:p>
        </w:tc>
        <w:tc>
          <w:tcPr>
            <w:tcW w:w="1276" w:type="dxa"/>
          </w:tcPr>
          <w:p w:rsidR="005066D9" w:rsidRPr="00C11537" w:rsidRDefault="005066D9" w:rsidP="00CA5525">
            <w:pPr>
              <w:jc w:val="center"/>
              <w:rPr>
                <w:rFonts w:ascii="Tahoma" w:eastAsia="Times New Roman" w:hAnsi="Tahoma" w:cs="Tahoma"/>
              </w:rPr>
            </w:pPr>
            <w:r w:rsidRPr="00C11537">
              <w:rPr>
                <w:rFonts w:ascii="Tahoma" w:eastAsia="Times New Roman" w:hAnsi="Tahoma" w:cs="Tahoma"/>
              </w:rPr>
              <w:t>С-14 (Потапов)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24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77</w:t>
            </w:r>
          </w:p>
        </w:tc>
        <w:tc>
          <w:tcPr>
            <w:tcW w:w="3417" w:type="dxa"/>
          </w:tcPr>
          <w:p w:rsidR="005066D9" w:rsidRDefault="00DD51C3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Линейная функция и её график</w:t>
            </w:r>
          </w:p>
          <w:p w:rsidR="00DD51C3" w:rsidRPr="00CA5525" w:rsidRDefault="00DD51C3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устанавливать причинно-следственные связи; строить логические цепочки рассуждений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108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весомость приводимых рассуждений;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развивать способность с помощью вопросов добывать недостающую информацию; слушать и слышать друг друга 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5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348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78</w:t>
            </w:r>
          </w:p>
        </w:tc>
        <w:tc>
          <w:tcPr>
            <w:tcW w:w="3417" w:type="dxa"/>
          </w:tcPr>
          <w:p w:rsidR="005066D9" w:rsidRPr="00CA5525" w:rsidRDefault="00DD51C3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5066D9" w:rsidRPr="00C11537" w:rsidRDefault="005066D9" w:rsidP="00CA5525">
            <w:pPr>
              <w:jc w:val="center"/>
              <w:rPr>
                <w:rFonts w:ascii="Tahoma" w:eastAsia="Times New Roman" w:hAnsi="Tahoma" w:cs="Tahoma"/>
              </w:rPr>
            </w:pPr>
            <w:r w:rsidRPr="00C11537">
              <w:rPr>
                <w:rFonts w:ascii="Tahoma" w:eastAsia="Times New Roman" w:hAnsi="Tahoma" w:cs="Tahoma"/>
              </w:rPr>
              <w:t>С-16 (Потапов)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7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27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79</w:t>
            </w:r>
          </w:p>
        </w:tc>
        <w:tc>
          <w:tcPr>
            <w:tcW w:w="3417" w:type="dxa"/>
          </w:tcPr>
          <w:p w:rsidR="00DD51C3" w:rsidRPr="00CA5525" w:rsidRDefault="00DD51C3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Равномерное движение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left="-17" w:right="-216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определять цель учебной деятельности с помощью учителя и самостоятельно, искать средства ее осуществления;</w:t>
            </w:r>
          </w:p>
          <w:p w:rsidR="005066D9" w:rsidRPr="00CA5525" w:rsidRDefault="005066D9" w:rsidP="00CA5525">
            <w:pPr>
              <w:ind w:left="-17" w:right="-216" w:firstLine="17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создавать структуру взаимосвязей смысловых единиц текста;</w:t>
            </w:r>
          </w:p>
          <w:p w:rsidR="005066D9" w:rsidRPr="00CA5525" w:rsidRDefault="005066D9" w:rsidP="00CA5525">
            <w:pPr>
              <w:ind w:left="-17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аргументировать свою точку зрения, спорить и отстаивать свою позицию невраждебным для оппонентов способом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8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21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80</w:t>
            </w:r>
          </w:p>
        </w:tc>
        <w:tc>
          <w:tcPr>
            <w:tcW w:w="3417" w:type="dxa"/>
          </w:tcPr>
          <w:p w:rsidR="00DD51C3" w:rsidRDefault="00DD51C3" w:rsidP="00DD51C3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Функция у= |х| и её график.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ориентироваться на разнообразие способов решения задач;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контролировать действие партнера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C4024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9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120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81</w:t>
            </w:r>
          </w:p>
        </w:tc>
        <w:tc>
          <w:tcPr>
            <w:tcW w:w="3417" w:type="dxa"/>
          </w:tcPr>
          <w:p w:rsidR="005066D9" w:rsidRPr="00CA5525" w:rsidRDefault="00DD51C3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Функции</w:t>
            </w:r>
            <w:proofErr w:type="gramStart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 У</w:t>
            </w:r>
            <w:proofErr w:type="gramEnd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=[Х] и У={Х}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устанавливать причинно-следственные связи; строить логические цепочки рассуждений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108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весомость приводимых рассуждений;</w:t>
            </w:r>
          </w:p>
          <w:p w:rsidR="005066D9" w:rsidRDefault="005066D9" w:rsidP="00CA5525">
            <w:pPr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развивать способность с помощью вопросов добывать недостающую информацию; слушать и слышать друг друга </w:t>
            </w:r>
          </w:p>
          <w:p w:rsidR="00C11537" w:rsidRPr="00CA5525" w:rsidRDefault="00C11537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bCs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bCs/>
                <w:sz w:val="16"/>
                <w:szCs w:val="16"/>
              </w:rPr>
              <w:t>С-3</w:t>
            </w:r>
          </w:p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bCs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bCs/>
                <w:sz w:val="16"/>
                <w:szCs w:val="16"/>
              </w:rPr>
              <w:t>Ершова</w:t>
            </w:r>
          </w:p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bCs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bCs/>
                <w:sz w:val="16"/>
                <w:szCs w:val="16"/>
              </w:rPr>
              <w:t xml:space="preserve">9 </w:t>
            </w:r>
            <w:proofErr w:type="spellStart"/>
            <w:r w:rsidRPr="00CA5525">
              <w:rPr>
                <w:rFonts w:ascii="Tahoma" w:eastAsia="Times New Roman" w:hAnsi="Tahoma" w:cs="Tahoma"/>
                <w:bCs/>
                <w:sz w:val="16"/>
                <w:szCs w:val="16"/>
              </w:rPr>
              <w:t>кл</w:t>
            </w:r>
            <w:proofErr w:type="spellEnd"/>
            <w:r w:rsidRPr="00CA5525">
              <w:rPr>
                <w:rFonts w:ascii="Tahoma" w:eastAsia="Times New Roman" w:hAnsi="Tahoma" w:cs="Tahoma"/>
                <w:bCs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12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C11537" w:rsidRPr="00CA5525" w:rsidTr="006D7C3D">
        <w:trPr>
          <w:trHeight w:val="315"/>
        </w:trPr>
        <w:tc>
          <w:tcPr>
            <w:tcW w:w="14786" w:type="dxa"/>
            <w:gridSpan w:val="7"/>
          </w:tcPr>
          <w:p w:rsidR="00C11537" w:rsidRPr="00CA5525" w:rsidRDefault="00C11537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  <w:r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>Квадратичная функция (9</w:t>
            </w:r>
            <w:r w:rsidRPr="00CA5525"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5066D9" w:rsidRPr="00CA5525" w:rsidTr="006D7C3D">
        <w:trPr>
          <w:trHeight w:val="195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82</w:t>
            </w:r>
          </w:p>
        </w:tc>
        <w:tc>
          <w:tcPr>
            <w:tcW w:w="3417" w:type="dxa"/>
          </w:tcPr>
          <w:p w:rsidR="00C11537" w:rsidRDefault="00C11537" w:rsidP="00C11537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Функция у=ах</w:t>
            </w:r>
            <w:proofErr w:type="gramStart"/>
            <w:r w:rsidRPr="00CA5525">
              <w:rPr>
                <w:rFonts w:ascii="Tahoma" w:eastAsia="Times New Roman" w:hAnsi="Tahoma" w:cs="Tahoma"/>
                <w:sz w:val="24"/>
                <w:szCs w:val="24"/>
                <w:vertAlign w:val="superscript"/>
              </w:rPr>
              <w:t>2</w:t>
            </w:r>
            <w:proofErr w:type="gramEnd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 (а›0). 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 xml:space="preserve">выделять и осознавать то, что уже усвоено и что еще подлежит усвоению, осознавать качество и уровень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lastRenderedPageBreak/>
              <w:t>усвоения;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заменять термины определениями;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планировать общие способы работы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>Ф.О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14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195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83</w:t>
            </w:r>
          </w:p>
        </w:tc>
        <w:tc>
          <w:tcPr>
            <w:tcW w:w="3417" w:type="dxa"/>
          </w:tcPr>
          <w:p w:rsidR="00C11537" w:rsidRDefault="005066D9" w:rsidP="00C11537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="00C11537" w:rsidRPr="00CA5525">
              <w:rPr>
                <w:rFonts w:ascii="Tahoma" w:eastAsia="Times New Roman" w:hAnsi="Tahoma" w:cs="Tahoma"/>
                <w:sz w:val="24"/>
                <w:szCs w:val="24"/>
              </w:rPr>
              <w:t>Функция у=ах</w:t>
            </w:r>
            <w:proofErr w:type="gramStart"/>
            <w:r w:rsidR="00C11537" w:rsidRPr="00CA5525">
              <w:rPr>
                <w:rFonts w:ascii="Tahoma" w:eastAsia="Times New Roman" w:hAnsi="Tahoma" w:cs="Tahoma"/>
                <w:sz w:val="24"/>
                <w:szCs w:val="24"/>
                <w:vertAlign w:val="superscript"/>
              </w:rPr>
              <w:t>2</w:t>
            </w:r>
            <w:proofErr w:type="gramEnd"/>
            <w:r w:rsidR="00C11537"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 (а›0). 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сличать способ и результат своих действий с заданным эталоном, обнаруживать отклонения и отличия от эталона</w:t>
            </w:r>
            <w:r w:rsidRPr="00CA552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b/>
                <w:color w:val="000000"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передавать основное содержание в сжатом, выборочном или развернутом виде;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слушать и слышать собеседника, вступать с ним в учебный диалог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15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21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84</w:t>
            </w:r>
          </w:p>
        </w:tc>
        <w:tc>
          <w:tcPr>
            <w:tcW w:w="3417" w:type="dxa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 w:rsidR="00C11537"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 Функция у=ах</w:t>
            </w:r>
            <w:proofErr w:type="gramStart"/>
            <w:r w:rsidR="00C11537" w:rsidRPr="00CA5525">
              <w:rPr>
                <w:rFonts w:ascii="Tahoma" w:eastAsia="Times New Roman" w:hAnsi="Tahoma" w:cs="Tahoma"/>
                <w:sz w:val="24"/>
                <w:szCs w:val="24"/>
                <w:vertAlign w:val="superscript"/>
              </w:rPr>
              <w:t>2</w:t>
            </w:r>
            <w:proofErr w:type="gramEnd"/>
            <w:r w:rsidR="00C11537"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 (а≠0).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right="-108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адекватно оценивать свои достижения, осознавать возникающие трудности, искать их причины и пути преодоления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анализировать объект, выделяя существенные и несущественные признаки;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контролировать действия партнера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16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129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85</w:t>
            </w:r>
          </w:p>
        </w:tc>
        <w:tc>
          <w:tcPr>
            <w:tcW w:w="3417" w:type="dxa"/>
          </w:tcPr>
          <w:p w:rsidR="005066D9" w:rsidRPr="00CA5525" w:rsidRDefault="00C11537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Функция у=ах</w:t>
            </w:r>
            <w:proofErr w:type="gramStart"/>
            <w:r w:rsidRPr="00CA5525">
              <w:rPr>
                <w:rFonts w:ascii="Tahoma" w:eastAsia="Times New Roman" w:hAnsi="Tahoma" w:cs="Tahoma"/>
                <w:sz w:val="24"/>
                <w:szCs w:val="24"/>
                <w:vertAlign w:val="superscript"/>
              </w:rPr>
              <w:t>2</w:t>
            </w:r>
            <w:proofErr w:type="gramEnd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 (а≠0).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смысловые единицы текста и устанавливать отношения между ними;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. в ситуации столкновения интересов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26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21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86</w:t>
            </w:r>
          </w:p>
        </w:tc>
        <w:tc>
          <w:tcPr>
            <w:tcW w:w="3417" w:type="dxa"/>
          </w:tcPr>
          <w:p w:rsidR="00EA22C9" w:rsidRDefault="00C11537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График функция</w:t>
            </w:r>
          </w:p>
          <w:p w:rsidR="005066D9" w:rsidRPr="00CA5525" w:rsidRDefault="00C11537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 у=</w:t>
            </w:r>
            <w:proofErr w:type="gramStart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а(</w:t>
            </w:r>
            <w:proofErr w:type="gramEnd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х-х</w:t>
            </w:r>
            <w:r w:rsidRPr="00CA5525">
              <w:rPr>
                <w:rFonts w:ascii="Tahoma" w:eastAsia="Times New Roman" w:hAnsi="Tahoma" w:cs="Tahoma"/>
                <w:sz w:val="24"/>
                <w:szCs w:val="24"/>
                <w:vertAlign w:val="subscript"/>
              </w:rPr>
              <w:t>0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)</w:t>
            </w:r>
            <w:r w:rsidRPr="00CA5525">
              <w:rPr>
                <w:rFonts w:ascii="Tahoma" w:eastAsia="Times New Roman" w:hAnsi="Tahoma" w:cs="Tahoma"/>
                <w:sz w:val="24"/>
                <w:szCs w:val="24"/>
                <w:vertAlign w:val="superscript"/>
              </w:rPr>
              <w:t>2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+ у</w:t>
            </w:r>
            <w:r w:rsidRPr="00CA5525">
              <w:rPr>
                <w:rFonts w:ascii="Tahoma" w:eastAsia="Times New Roman" w:hAnsi="Tahoma" w:cs="Tahoma"/>
                <w:sz w:val="24"/>
                <w:szCs w:val="24"/>
                <w:vertAlign w:val="subscript"/>
              </w:rPr>
              <w:t>0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устанавливать причинно-следственные связи; строить логические цепочки рассуждений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108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весомость приводимых рассуждений;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развивать способность с помощью вопросов добывать недостающую информацию; слушать и слышать друг друга 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28.02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204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87</w:t>
            </w:r>
          </w:p>
        </w:tc>
        <w:tc>
          <w:tcPr>
            <w:tcW w:w="3417" w:type="dxa"/>
          </w:tcPr>
          <w:p w:rsidR="00EA22C9" w:rsidRDefault="00C11537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График функция </w:t>
            </w:r>
          </w:p>
          <w:p w:rsidR="005066D9" w:rsidRPr="00CA5525" w:rsidRDefault="00C11537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у=</w:t>
            </w:r>
            <w:proofErr w:type="gramStart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а(</w:t>
            </w:r>
            <w:proofErr w:type="gramEnd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х-х</w:t>
            </w:r>
            <w:r w:rsidRPr="00CA5525">
              <w:rPr>
                <w:rFonts w:ascii="Tahoma" w:eastAsia="Times New Roman" w:hAnsi="Tahoma" w:cs="Tahoma"/>
                <w:sz w:val="24"/>
                <w:szCs w:val="24"/>
                <w:vertAlign w:val="subscript"/>
              </w:rPr>
              <w:t>0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)</w:t>
            </w:r>
            <w:r w:rsidRPr="00CA5525">
              <w:rPr>
                <w:rFonts w:ascii="Tahoma" w:eastAsia="Times New Roman" w:hAnsi="Tahoma" w:cs="Tahoma"/>
                <w:sz w:val="24"/>
                <w:szCs w:val="24"/>
                <w:vertAlign w:val="superscript"/>
              </w:rPr>
              <w:t>2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+ у</w:t>
            </w:r>
            <w:r w:rsidRPr="00CA5525">
              <w:rPr>
                <w:rFonts w:ascii="Tahoma" w:eastAsia="Times New Roman" w:hAnsi="Tahoma" w:cs="Tahoma"/>
                <w:sz w:val="24"/>
                <w:szCs w:val="24"/>
                <w:vertAlign w:val="subscript"/>
              </w:rPr>
              <w:t>0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ориентироваться на разнообразие способов решения задач;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контролировать действие партнера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.03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365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88</w:t>
            </w:r>
          </w:p>
        </w:tc>
        <w:tc>
          <w:tcPr>
            <w:tcW w:w="3417" w:type="dxa"/>
          </w:tcPr>
          <w:p w:rsidR="005066D9" w:rsidRPr="00CA5525" w:rsidRDefault="005066D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Квадратичная функция и её график.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выделять и осознавать то, что уже усвоено и что еще подлежит усвоению, осознавать качество и уровень усвоения;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заменять термины определениями;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планировать общие способы работы</w:t>
            </w:r>
          </w:p>
        </w:tc>
        <w:tc>
          <w:tcPr>
            <w:tcW w:w="1276" w:type="dxa"/>
          </w:tcPr>
          <w:p w:rsidR="005066D9" w:rsidRPr="00557704" w:rsidRDefault="005066D9" w:rsidP="00CA5525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557704">
              <w:rPr>
                <w:rFonts w:ascii="Tahoma" w:eastAsia="Times New Roman" w:hAnsi="Tahoma" w:cs="Tahoma"/>
                <w:sz w:val="22"/>
                <w:szCs w:val="22"/>
              </w:rPr>
              <w:t>С-17 (Потапов)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.03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EA22C9" w:rsidRPr="00CA5525" w:rsidTr="006D7C3D">
        <w:trPr>
          <w:trHeight w:val="225"/>
        </w:trPr>
        <w:tc>
          <w:tcPr>
            <w:tcW w:w="1227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89</w:t>
            </w:r>
          </w:p>
        </w:tc>
        <w:tc>
          <w:tcPr>
            <w:tcW w:w="3417" w:type="dxa"/>
          </w:tcPr>
          <w:p w:rsidR="00EA22C9" w:rsidRPr="00CA5525" w:rsidRDefault="00EA22C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Квадратичная функция и её график.</w:t>
            </w:r>
          </w:p>
        </w:tc>
        <w:tc>
          <w:tcPr>
            <w:tcW w:w="1134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EA22C9" w:rsidRPr="00CA5525" w:rsidRDefault="00EA22C9" w:rsidP="00CA5525">
            <w:pPr>
              <w:ind w:left="-17" w:right="-216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определять цель учебной деятельности с помощью учителя и самостоятельно, искать средства ее осуществления;</w:t>
            </w:r>
          </w:p>
          <w:p w:rsidR="00EA22C9" w:rsidRPr="00CA5525" w:rsidRDefault="00EA22C9" w:rsidP="00CA5525">
            <w:pPr>
              <w:ind w:left="-17" w:right="-216" w:firstLine="17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создавать структуру взаимосвязей смысловых единиц текста;</w:t>
            </w:r>
          </w:p>
          <w:p w:rsidR="00EA22C9" w:rsidRPr="00CA5525" w:rsidRDefault="00EA22C9" w:rsidP="00CA5525">
            <w:pPr>
              <w:ind w:left="-17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аргументировать свою точку зрения, спорить и отстаивать свою позицию невраждебным для оппонентов способом</w:t>
            </w:r>
          </w:p>
        </w:tc>
        <w:tc>
          <w:tcPr>
            <w:tcW w:w="1276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EA22C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5</w:t>
            </w:r>
            <w:r w:rsidR="00EA22C9" w:rsidRPr="00CA5525">
              <w:rPr>
                <w:rFonts w:ascii="Tahoma" w:eastAsia="Times New Roman" w:hAnsi="Tahoma" w:cs="Tahoma"/>
                <w:sz w:val="24"/>
                <w:szCs w:val="24"/>
              </w:rPr>
              <w:t>.03</w:t>
            </w:r>
          </w:p>
        </w:tc>
        <w:tc>
          <w:tcPr>
            <w:tcW w:w="1353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EA22C9" w:rsidRPr="00CA5525" w:rsidTr="006D7C3D">
        <w:trPr>
          <w:trHeight w:val="795"/>
        </w:trPr>
        <w:tc>
          <w:tcPr>
            <w:tcW w:w="1227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90</w:t>
            </w:r>
          </w:p>
        </w:tc>
        <w:tc>
          <w:tcPr>
            <w:tcW w:w="3417" w:type="dxa"/>
          </w:tcPr>
          <w:p w:rsidR="00EA22C9" w:rsidRDefault="00EA22C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Квадратичная функция и её график.</w:t>
            </w:r>
          </w:p>
          <w:p w:rsidR="00EA22C9" w:rsidRPr="00CA5525" w:rsidRDefault="00EA22C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  <w:vAlign w:val="center"/>
          </w:tcPr>
          <w:p w:rsidR="00EA22C9" w:rsidRPr="00CA5525" w:rsidRDefault="00EA22C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EA22C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7.</w:t>
            </w:r>
            <w:r w:rsidR="00EA22C9" w:rsidRPr="00CA5525">
              <w:rPr>
                <w:rFonts w:ascii="Tahoma" w:eastAsia="Times New Roman" w:hAnsi="Tahoma" w:cs="Tahoma"/>
                <w:sz w:val="24"/>
                <w:szCs w:val="24"/>
              </w:rPr>
              <w:t>03</w:t>
            </w:r>
          </w:p>
        </w:tc>
        <w:tc>
          <w:tcPr>
            <w:tcW w:w="1353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EA22C9" w:rsidRPr="00CA5525" w:rsidTr="006D7C3D">
        <w:trPr>
          <w:trHeight w:val="638"/>
        </w:trPr>
        <w:tc>
          <w:tcPr>
            <w:tcW w:w="14786" w:type="dxa"/>
            <w:gridSpan w:val="7"/>
          </w:tcPr>
          <w:p w:rsidR="00EA22C9" w:rsidRDefault="00EA22C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EA22C9" w:rsidRPr="00CA5525" w:rsidRDefault="00EA22C9" w:rsidP="00EA22C9">
            <w:pPr>
              <w:jc w:val="center"/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 xml:space="preserve">Дробно- линейная функция (11 </w:t>
            </w:r>
            <w:r w:rsidRPr="00CA5525"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>часов)</w:t>
            </w:r>
          </w:p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EA22C9" w:rsidRPr="00CA5525" w:rsidTr="006D7C3D">
        <w:trPr>
          <w:trHeight w:val="1080"/>
        </w:trPr>
        <w:tc>
          <w:tcPr>
            <w:tcW w:w="1227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91</w:t>
            </w:r>
          </w:p>
        </w:tc>
        <w:tc>
          <w:tcPr>
            <w:tcW w:w="3417" w:type="dxa"/>
          </w:tcPr>
          <w:p w:rsidR="00EA22C9" w:rsidRPr="00CA5525" w:rsidRDefault="00EA22C9" w:rsidP="00EA22C9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Обратная пропорциональность</w:t>
            </w:r>
          </w:p>
        </w:tc>
        <w:tc>
          <w:tcPr>
            <w:tcW w:w="1134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Merge w:val="restart"/>
          </w:tcPr>
          <w:p w:rsidR="00EA22C9" w:rsidRPr="00CA5525" w:rsidRDefault="00EA22C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выделять и осознавать то, что уже усвоено и что еще подлежит усвоению, осознавать качество и уровень усвоения;</w:t>
            </w:r>
          </w:p>
          <w:p w:rsidR="00EA22C9" w:rsidRPr="00CA5525" w:rsidRDefault="00EA22C9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заменять термины определениями;</w:t>
            </w:r>
          </w:p>
          <w:p w:rsidR="00EA22C9" w:rsidRPr="00CA5525" w:rsidRDefault="00EA22C9" w:rsidP="00CA5525">
            <w:pPr>
              <w:rPr>
                <w:rFonts w:ascii="Tahoma" w:eastAsia="Times New Roman" w:hAnsi="Tahoma" w:cs="Tahoma"/>
                <w:sz w:val="36"/>
                <w:szCs w:val="36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планировать общие способы работы</w:t>
            </w:r>
          </w:p>
        </w:tc>
        <w:tc>
          <w:tcPr>
            <w:tcW w:w="1276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EA22C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8</w:t>
            </w:r>
            <w:r w:rsidR="00EA22C9" w:rsidRPr="00CA5525">
              <w:rPr>
                <w:rFonts w:ascii="Tahoma" w:eastAsia="Times New Roman" w:hAnsi="Tahoma" w:cs="Tahoma"/>
                <w:sz w:val="24"/>
                <w:szCs w:val="24"/>
              </w:rPr>
              <w:t>.03</w:t>
            </w:r>
          </w:p>
        </w:tc>
        <w:tc>
          <w:tcPr>
            <w:tcW w:w="1353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EA22C9" w:rsidRPr="00CA5525" w:rsidTr="006D7C3D">
        <w:trPr>
          <w:trHeight w:val="405"/>
        </w:trPr>
        <w:tc>
          <w:tcPr>
            <w:tcW w:w="1227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92</w:t>
            </w:r>
          </w:p>
        </w:tc>
        <w:tc>
          <w:tcPr>
            <w:tcW w:w="3417" w:type="dxa"/>
          </w:tcPr>
          <w:p w:rsidR="00EA22C9" w:rsidRPr="00CA5525" w:rsidRDefault="00EA22C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Функция</w:t>
            </w:r>
            <w:proofErr w:type="gramStart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 У</w:t>
            </w:r>
            <w:proofErr w:type="gramEnd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ahoma"/>
                      <w:sz w:val="24"/>
                      <w:szCs w:val="24"/>
                    </w:rPr>
                    <m:t>К</m:t>
                  </m:r>
                </m:num>
                <m:den>
                  <m:r>
                    <w:rPr>
                      <w:rFonts w:ascii="Cambria Math" w:eastAsia="Times New Roman" w:hAnsi="Cambria Math" w:cs="Tahoma"/>
                      <w:sz w:val="24"/>
                      <w:szCs w:val="24"/>
                    </w:rPr>
                    <m:t>Х</m:t>
                  </m:r>
                </m:den>
              </m:f>
            </m:oMath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, (к</w:t>
            </w:r>
            <w:r w:rsidRPr="00CA5525">
              <w:rPr>
                <w:rFonts w:ascii="Calibri" w:eastAsia="Times New Roman" w:hAnsi="Calibri" w:cs="Calibri"/>
                <w:sz w:val="24"/>
                <w:szCs w:val="24"/>
              </w:rPr>
              <w:t>˃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0)</w:t>
            </w:r>
          </w:p>
        </w:tc>
        <w:tc>
          <w:tcPr>
            <w:tcW w:w="1134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EA22C9" w:rsidRPr="00CA5525" w:rsidRDefault="00EA22C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С-6</w:t>
            </w:r>
          </w:p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(Ершов)</w:t>
            </w:r>
          </w:p>
        </w:tc>
        <w:tc>
          <w:tcPr>
            <w:tcW w:w="1276" w:type="dxa"/>
          </w:tcPr>
          <w:p w:rsidR="00EA22C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9</w:t>
            </w:r>
            <w:r w:rsidR="00EA22C9" w:rsidRPr="00CA5525">
              <w:rPr>
                <w:rFonts w:ascii="Tahoma" w:eastAsia="Times New Roman" w:hAnsi="Tahoma" w:cs="Tahoma"/>
                <w:sz w:val="24"/>
                <w:szCs w:val="24"/>
              </w:rPr>
              <w:t>.03</w:t>
            </w:r>
          </w:p>
        </w:tc>
        <w:tc>
          <w:tcPr>
            <w:tcW w:w="1353" w:type="dxa"/>
          </w:tcPr>
          <w:p w:rsidR="00EA22C9" w:rsidRPr="00CA5525" w:rsidRDefault="00EA22C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27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93</w:t>
            </w:r>
          </w:p>
        </w:tc>
        <w:tc>
          <w:tcPr>
            <w:tcW w:w="3417" w:type="dxa"/>
          </w:tcPr>
          <w:p w:rsidR="005066D9" w:rsidRPr="00CA5525" w:rsidRDefault="00EA22C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Функция</w:t>
            </w:r>
            <w:proofErr w:type="gramStart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 У</w:t>
            </w:r>
            <w:proofErr w:type="gramEnd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ahoma"/>
                      <w:sz w:val="24"/>
                      <w:szCs w:val="24"/>
                    </w:rPr>
                    <m:t>К</m:t>
                  </m:r>
                </m:num>
                <m:den>
                  <m:r>
                    <w:rPr>
                      <w:rFonts w:ascii="Cambria Math" w:eastAsia="Times New Roman" w:hAnsi="Cambria Math" w:cs="Tahoma"/>
                      <w:sz w:val="24"/>
                      <w:szCs w:val="24"/>
                    </w:rPr>
                    <m:t>Х</m:t>
                  </m:r>
                </m:den>
              </m:f>
            </m:oMath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, (к</w:t>
            </w:r>
            <w:r w:rsidRPr="00CA5525">
              <w:rPr>
                <w:rFonts w:ascii="Calibri" w:eastAsia="Times New Roman" w:hAnsi="Calibri" w:cs="Calibri"/>
                <w:sz w:val="24"/>
                <w:szCs w:val="24"/>
              </w:rPr>
              <w:t>̷˭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0)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устанавливать причинно-следственные связи; строить логические цепочки рассуждений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108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весомость приводимых рассуждений;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развивать способность с помощью вопросов добывать недостающую информацию; слушать и слышать друг друга 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12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.03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315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94</w:t>
            </w:r>
          </w:p>
        </w:tc>
        <w:tc>
          <w:tcPr>
            <w:tcW w:w="3417" w:type="dxa"/>
          </w:tcPr>
          <w:p w:rsidR="005066D9" w:rsidRPr="00CA5525" w:rsidRDefault="00D6296B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Функция</w:t>
            </w:r>
            <w:proofErr w:type="gramStart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 У</w:t>
            </w:r>
            <w:proofErr w:type="gramEnd"/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ahoma"/>
                      <w:sz w:val="24"/>
                      <w:szCs w:val="24"/>
                    </w:rPr>
                    <m:t>К</m:t>
                  </m:r>
                </m:num>
                <m:den>
                  <m:r>
                    <w:rPr>
                      <w:rFonts w:ascii="Cambria Math" w:eastAsia="Times New Roman" w:hAnsi="Cambria Math" w:cs="Tahoma"/>
                      <w:sz w:val="24"/>
                      <w:szCs w:val="24"/>
                    </w:rPr>
                    <m:t>Х</m:t>
                  </m:r>
                </m:den>
              </m:f>
            </m:oMath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, (к</w:t>
            </w:r>
            <w:r w:rsidRPr="00CA5525">
              <w:rPr>
                <w:rFonts w:ascii="Calibri" w:eastAsia="Times New Roman" w:hAnsi="Calibri" w:cs="Calibri"/>
                <w:sz w:val="24"/>
                <w:szCs w:val="24"/>
              </w:rPr>
              <w:t>̷˭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0)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смысловые единицы текста и устанавливать отношения между ними;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. в ситуации столкновения интересов</w:t>
            </w:r>
          </w:p>
        </w:tc>
        <w:tc>
          <w:tcPr>
            <w:tcW w:w="1276" w:type="dxa"/>
          </w:tcPr>
          <w:p w:rsidR="005066D9" w:rsidRPr="00D6296B" w:rsidRDefault="005066D9" w:rsidP="00CA5525">
            <w:pPr>
              <w:jc w:val="center"/>
              <w:rPr>
                <w:rFonts w:ascii="Tahoma" w:eastAsia="Times New Roman" w:hAnsi="Tahoma" w:cs="Tahoma"/>
              </w:rPr>
            </w:pPr>
            <w:r w:rsidRPr="00D6296B">
              <w:rPr>
                <w:rFonts w:ascii="Tahoma" w:eastAsia="Times New Roman" w:hAnsi="Tahoma" w:cs="Tahoma"/>
              </w:rPr>
              <w:t>С-18 (Потапов)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14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.03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21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95</w:t>
            </w:r>
          </w:p>
        </w:tc>
        <w:tc>
          <w:tcPr>
            <w:tcW w:w="3417" w:type="dxa"/>
          </w:tcPr>
          <w:p w:rsidR="005066D9" w:rsidRPr="00CA5525" w:rsidRDefault="006D7C3D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Дробно-линейная функция и её график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left="-17" w:right="-216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определять цель учебной деятельности с помощью учителя и самостоятельно, искать средства ее осуществления;</w:t>
            </w:r>
          </w:p>
          <w:p w:rsidR="005066D9" w:rsidRPr="00CA5525" w:rsidRDefault="005066D9" w:rsidP="00CA5525">
            <w:pPr>
              <w:ind w:left="-17" w:right="-216" w:firstLine="17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создавать структуру взаимосвязей смысловых единиц текста;</w:t>
            </w:r>
          </w:p>
          <w:p w:rsidR="005066D9" w:rsidRPr="00CA5525" w:rsidRDefault="005066D9" w:rsidP="00CA5525">
            <w:pPr>
              <w:ind w:left="-17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аргументировать свою точку зрения, спорить и отстаивать свою позицию невраждебным для оппонентов способом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15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.03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345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96</w:t>
            </w:r>
          </w:p>
        </w:tc>
        <w:tc>
          <w:tcPr>
            <w:tcW w:w="3417" w:type="dxa"/>
          </w:tcPr>
          <w:p w:rsidR="005066D9" w:rsidRPr="00CA5525" w:rsidRDefault="00D6296B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Дробно-линейная функция и её график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достигнутый результат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наиболее эффективные способы решения задачи;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регулировать </w:t>
            </w:r>
            <w:proofErr w:type="gram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собственную</w:t>
            </w:r>
            <w:proofErr w:type="gram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деятельность посредством письменной речи</w:t>
            </w:r>
          </w:p>
        </w:tc>
        <w:tc>
          <w:tcPr>
            <w:tcW w:w="1276" w:type="dxa"/>
          </w:tcPr>
          <w:p w:rsidR="005066D9" w:rsidRPr="00CA5525" w:rsidRDefault="00D6296B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16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.03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195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97</w:t>
            </w:r>
          </w:p>
        </w:tc>
        <w:tc>
          <w:tcPr>
            <w:tcW w:w="3417" w:type="dxa"/>
          </w:tcPr>
          <w:p w:rsidR="005066D9" w:rsidRPr="00CA5525" w:rsidRDefault="006D7C3D" w:rsidP="00CA5525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>Контрольная работа №5  «Линейная и квадратичная функции».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5066D9" w:rsidRPr="00D6296B" w:rsidRDefault="00D6296B" w:rsidP="00CA5525">
            <w:pPr>
              <w:jc w:val="center"/>
              <w:rPr>
                <w:rFonts w:ascii="Tahoma" w:eastAsia="Times New Roman" w:hAnsi="Tahoma" w:cs="Tahoma"/>
              </w:rPr>
            </w:pPr>
            <w:r w:rsidRPr="00D6296B">
              <w:rPr>
                <w:rFonts w:ascii="Tahoma" w:eastAsia="Times New Roman" w:hAnsi="Tahoma" w:cs="Tahoma"/>
              </w:rPr>
              <w:t>К-5 (Потапов)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19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.03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255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98</w:t>
            </w:r>
          </w:p>
        </w:tc>
        <w:tc>
          <w:tcPr>
            <w:tcW w:w="3417" w:type="dxa"/>
          </w:tcPr>
          <w:p w:rsidR="005066D9" w:rsidRPr="00CA5525" w:rsidRDefault="006D7C3D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Построение графиков функций, содержащих модуль.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left="-17" w:right="-216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определять цель учебной деятельности с помощью учителя и самостоятельно, искать средства ее осуществления;</w:t>
            </w:r>
          </w:p>
          <w:p w:rsidR="005066D9" w:rsidRPr="00CA5525" w:rsidRDefault="005066D9" w:rsidP="00CA5525">
            <w:pPr>
              <w:ind w:left="-17" w:right="-216" w:firstLine="17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создавать структуру взаимосвязей смысловых единиц текста;</w:t>
            </w:r>
          </w:p>
          <w:p w:rsidR="005066D9" w:rsidRPr="00CA5525" w:rsidRDefault="005066D9" w:rsidP="00CA5525">
            <w:pPr>
              <w:ind w:left="-17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аргументировать свою точку зрения, спорить и отстаивать свою позицию невраждебным для оппонентов способом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</w:t>
            </w:r>
            <w:r w:rsidR="002F4147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.03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24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99</w:t>
            </w:r>
          </w:p>
        </w:tc>
        <w:tc>
          <w:tcPr>
            <w:tcW w:w="3417" w:type="dxa"/>
          </w:tcPr>
          <w:p w:rsidR="005066D9" w:rsidRPr="00CA5525" w:rsidRDefault="00D6296B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Построение графиков функций, содержащих 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>модуль.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 xml:space="preserve">выделять и осознавать то, что уже усвоено и что еще подлежит усвоению, осознавать качество и уровень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lastRenderedPageBreak/>
              <w:t>усвоения;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заменять термины определениями;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планировать общие способы работы</w:t>
            </w:r>
          </w:p>
        </w:tc>
        <w:tc>
          <w:tcPr>
            <w:tcW w:w="1276" w:type="dxa"/>
          </w:tcPr>
          <w:p w:rsidR="005066D9" w:rsidRPr="00107416" w:rsidRDefault="005066D9" w:rsidP="00CA5525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107416">
              <w:rPr>
                <w:rFonts w:ascii="Tahoma" w:eastAsia="Times New Roman" w:hAnsi="Tahoma" w:cs="Tahoma"/>
                <w:sz w:val="22"/>
                <w:szCs w:val="22"/>
              </w:rPr>
              <w:lastRenderedPageBreak/>
              <w:t>С-21</w:t>
            </w:r>
          </w:p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  <w:r w:rsidRPr="00107416">
              <w:rPr>
                <w:rFonts w:ascii="Tahoma" w:eastAsia="Times New Roman" w:hAnsi="Tahoma" w:cs="Tahoma"/>
                <w:sz w:val="22"/>
                <w:szCs w:val="22"/>
              </w:rPr>
              <w:t>(Потапов)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22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.03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159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100</w:t>
            </w:r>
          </w:p>
        </w:tc>
        <w:tc>
          <w:tcPr>
            <w:tcW w:w="3417" w:type="dxa"/>
          </w:tcPr>
          <w:p w:rsidR="006D7C3D" w:rsidRDefault="006D7C3D" w:rsidP="006D7C3D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Уравнение </w:t>
            </w:r>
            <w:proofErr w:type="gramStart"/>
            <w:r>
              <w:rPr>
                <w:rFonts w:ascii="Tahoma" w:eastAsia="Times New Roman" w:hAnsi="Tahoma" w:cs="Tahoma"/>
                <w:sz w:val="24"/>
                <w:szCs w:val="24"/>
              </w:rPr>
              <w:t>прямой</w:t>
            </w:r>
            <w:proofErr w:type="gramEnd"/>
            <w:r>
              <w:rPr>
                <w:rFonts w:ascii="Tahoma" w:eastAsia="Times New Roman" w:hAnsi="Tahoma" w:cs="Tahoma"/>
                <w:sz w:val="24"/>
                <w:szCs w:val="24"/>
              </w:rPr>
              <w:t>. Уравнение окружности.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смысловые единицы текста и устанавливать отношения между ними;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. в ситуации столкновения интересов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23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.03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5066D9" w:rsidRPr="00CA5525" w:rsidTr="006D7C3D">
        <w:trPr>
          <w:trHeight w:val="129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101</w:t>
            </w:r>
          </w:p>
        </w:tc>
        <w:tc>
          <w:tcPr>
            <w:tcW w:w="3417" w:type="dxa"/>
          </w:tcPr>
          <w:p w:rsidR="005066D9" w:rsidRPr="00CA5525" w:rsidRDefault="00D6296B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Уравнение </w:t>
            </w:r>
            <w:proofErr w:type="gramStart"/>
            <w:r>
              <w:rPr>
                <w:rFonts w:ascii="Tahoma" w:eastAsia="Times New Roman" w:hAnsi="Tahoma" w:cs="Tahoma"/>
                <w:sz w:val="24"/>
                <w:szCs w:val="24"/>
              </w:rPr>
              <w:t>прямой</w:t>
            </w:r>
            <w:proofErr w:type="gramEnd"/>
            <w:r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 w:rsidR="006D7C3D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>Уравнение окружности.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смысловые единицы текста и устанавливать отношения между ними;</w:t>
            </w:r>
          </w:p>
          <w:p w:rsidR="006D7C3D" w:rsidRPr="00CA5525" w:rsidRDefault="005066D9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. в ситуации столкновения интересов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26</w:t>
            </w:r>
            <w:r w:rsidR="005066D9" w:rsidRPr="00CA5525">
              <w:rPr>
                <w:rFonts w:ascii="Tahoma" w:eastAsia="Times New Roman" w:hAnsi="Tahoma" w:cs="Tahoma"/>
                <w:sz w:val="24"/>
                <w:szCs w:val="24"/>
              </w:rPr>
              <w:t>.03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6D7C3D" w:rsidRPr="00CA5525" w:rsidTr="006D7C3D">
        <w:trPr>
          <w:trHeight w:val="516"/>
        </w:trPr>
        <w:tc>
          <w:tcPr>
            <w:tcW w:w="14786" w:type="dxa"/>
            <w:gridSpan w:val="7"/>
          </w:tcPr>
          <w:p w:rsidR="006D7C3D" w:rsidRDefault="006D7C3D" w:rsidP="00CA5525">
            <w:pPr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</w:p>
          <w:p w:rsidR="006D7C3D" w:rsidRDefault="006D7C3D" w:rsidP="00CA5525">
            <w:pPr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</w:p>
          <w:p w:rsidR="006D7C3D" w:rsidRDefault="006D7C3D" w:rsidP="006D7C3D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Глава </w:t>
            </w:r>
            <w:r w:rsidRPr="00CA5525">
              <w:rPr>
                <w:rFonts w:ascii="Tahoma" w:eastAsia="Times New Roman" w:hAnsi="Tahoma" w:cs="Tahoma"/>
                <w:b/>
                <w:sz w:val="24"/>
                <w:szCs w:val="24"/>
                <w:lang w:val="en-US"/>
              </w:rPr>
              <w:t>IV</w:t>
            </w: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«Систем</w:t>
            </w:r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ы рациональных уравнений»   </w:t>
            </w:r>
            <w:proofErr w:type="gramStart"/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>28</w:t>
            </w: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часов)</w:t>
            </w:r>
          </w:p>
          <w:p w:rsidR="006D7C3D" w:rsidRPr="00CA5525" w:rsidRDefault="006D7C3D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6D7C3D" w:rsidRPr="00CA5525" w:rsidTr="006D7C3D">
        <w:trPr>
          <w:trHeight w:val="555"/>
        </w:trPr>
        <w:tc>
          <w:tcPr>
            <w:tcW w:w="14786" w:type="dxa"/>
            <w:gridSpan w:val="7"/>
          </w:tcPr>
          <w:p w:rsidR="006D7C3D" w:rsidRDefault="006D7C3D" w:rsidP="00CA5525">
            <w:pPr>
              <w:jc w:val="center"/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>Сис</w:t>
            </w:r>
            <w:r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 xml:space="preserve">темы рациональных уравнений </w:t>
            </w:r>
            <w:proofErr w:type="gramStart"/>
            <w:r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>12</w:t>
            </w:r>
            <w:r w:rsidRPr="00CA5525"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 xml:space="preserve"> часов).</w:t>
            </w:r>
          </w:p>
        </w:tc>
      </w:tr>
      <w:tr w:rsidR="005066D9" w:rsidRPr="00CA5525" w:rsidTr="006D7C3D">
        <w:trPr>
          <w:trHeight w:val="1830"/>
        </w:trPr>
        <w:tc>
          <w:tcPr>
            <w:tcW w:w="1227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102</w:t>
            </w:r>
          </w:p>
        </w:tc>
        <w:tc>
          <w:tcPr>
            <w:tcW w:w="3417" w:type="dxa"/>
          </w:tcPr>
          <w:p w:rsidR="00107416" w:rsidRPr="00CA5525" w:rsidRDefault="006D7C3D" w:rsidP="006D7C3D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Понятие системы рациональных уравнений.</w:t>
            </w:r>
          </w:p>
        </w:tc>
        <w:tc>
          <w:tcPr>
            <w:tcW w:w="1134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сличать способ и результат своих действий с заданным эталоном, обнаруживать отклонения и отличия от эталона</w:t>
            </w:r>
            <w:r w:rsidRPr="00CA552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;</w:t>
            </w:r>
          </w:p>
          <w:p w:rsidR="005066D9" w:rsidRPr="00CA5525" w:rsidRDefault="005066D9" w:rsidP="00CA5525">
            <w:pPr>
              <w:ind w:right="-216"/>
              <w:rPr>
                <w:rFonts w:ascii="Tahoma" w:eastAsia="Times New Roman" w:hAnsi="Tahoma" w:cs="Tahoma"/>
                <w:b/>
                <w:color w:val="000000"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передавать основное содержание в сжатом, выборочном или развернутом виде;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слушать и слышать собеседника, вступать с ним в учебный диалог</w:t>
            </w: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</w:pPr>
          </w:p>
          <w:p w:rsidR="005066D9" w:rsidRPr="00CA5525" w:rsidRDefault="005066D9" w:rsidP="00CA5525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2</w:t>
            </w:r>
            <w:r w:rsidR="002F4147">
              <w:rPr>
                <w:rFonts w:ascii="Tahoma" w:eastAsia="Times New Roman" w:hAnsi="Tahoma" w:cs="Tahoma"/>
                <w:sz w:val="24"/>
                <w:szCs w:val="24"/>
              </w:rPr>
              <w:t>8.03</w:t>
            </w:r>
          </w:p>
        </w:tc>
        <w:tc>
          <w:tcPr>
            <w:tcW w:w="1353" w:type="dxa"/>
          </w:tcPr>
          <w:p w:rsidR="005066D9" w:rsidRPr="00CA5525" w:rsidRDefault="005066D9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450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103</w:t>
            </w:r>
          </w:p>
        </w:tc>
        <w:tc>
          <w:tcPr>
            <w:tcW w:w="3417" w:type="dxa"/>
          </w:tcPr>
          <w:p w:rsidR="00107416" w:rsidRPr="00CA5525" w:rsidRDefault="00107416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Понятие системы рациональных уравнений.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выделять и осознавать то, что уже усвоено и что еще подлежит усвоению, осознавать качество и уровень усвоения;</w:t>
            </w:r>
          </w:p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заменять термины определениями;</w:t>
            </w:r>
          </w:p>
          <w:p w:rsidR="00107416" w:rsidRPr="00CA5525" w:rsidRDefault="00107416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планировать общие способы работы</w:t>
            </w:r>
          </w:p>
        </w:tc>
        <w:tc>
          <w:tcPr>
            <w:tcW w:w="1276" w:type="dxa"/>
          </w:tcPr>
          <w:p w:rsidR="00107416" w:rsidRPr="00557704" w:rsidRDefault="00107416" w:rsidP="00CA5525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557704">
              <w:rPr>
                <w:rFonts w:ascii="Tahoma" w:eastAsia="Times New Roman" w:hAnsi="Tahoma" w:cs="Tahoma"/>
                <w:sz w:val="22"/>
                <w:szCs w:val="22"/>
              </w:rPr>
              <w:t>С-23 (Потапов)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29.03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300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104</w:t>
            </w:r>
          </w:p>
        </w:tc>
        <w:tc>
          <w:tcPr>
            <w:tcW w:w="3417" w:type="dxa"/>
          </w:tcPr>
          <w:p w:rsidR="00107416" w:rsidRPr="00CA5525" w:rsidRDefault="006D7C3D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систем рациональных уравнений способом подстановки.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смысловые единицы текста и устанавливать отношения между ними;</w:t>
            </w:r>
          </w:p>
          <w:p w:rsidR="00107416" w:rsidRPr="00CA5525" w:rsidRDefault="00107416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. в ситуации столкновения интересов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30.03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540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105</w:t>
            </w:r>
          </w:p>
        </w:tc>
        <w:tc>
          <w:tcPr>
            <w:tcW w:w="3417" w:type="dxa"/>
          </w:tcPr>
          <w:p w:rsidR="00107416" w:rsidRPr="00CA5525" w:rsidRDefault="00107416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систем рациональных уравнений способом подстановки.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сличать способ и результат своих действий с заданным эталоном, обнаруживать отклонения и отличия от эталона</w:t>
            </w:r>
            <w:r w:rsidRPr="00CA552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;</w:t>
            </w:r>
          </w:p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b/>
                <w:color w:val="000000"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передавать основное содержание в сжатом, выборочном или развернутом виде;</w:t>
            </w:r>
          </w:p>
          <w:p w:rsidR="00107416" w:rsidRPr="00CA5525" w:rsidRDefault="00107416" w:rsidP="00CA5525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слушать и слышать собеседника, вступать с ним в учебный диалог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</w:t>
            </w:r>
            <w:r w:rsidR="00107416" w:rsidRPr="00CA5525">
              <w:rPr>
                <w:rFonts w:ascii="Tahoma" w:eastAsia="Times New Roman" w:hAnsi="Tahoma" w:cs="Tahoma"/>
                <w:sz w:val="24"/>
                <w:szCs w:val="24"/>
              </w:rPr>
              <w:t>.04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273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106</w:t>
            </w:r>
          </w:p>
        </w:tc>
        <w:tc>
          <w:tcPr>
            <w:tcW w:w="3417" w:type="dxa"/>
          </w:tcPr>
          <w:p w:rsidR="00107416" w:rsidRPr="00CA5525" w:rsidRDefault="00107416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систем рациональных уравнений способом подстановки.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Align w:val="center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смысловые единицы текста и устанавливать отношения между ними;</w:t>
            </w:r>
          </w:p>
          <w:p w:rsidR="00107416" w:rsidRPr="00CA5525" w:rsidRDefault="00107416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. в ситуации столкновения интересов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4</w:t>
            </w:r>
            <w:r w:rsidR="00107416" w:rsidRPr="00CA5525">
              <w:rPr>
                <w:rFonts w:ascii="Tahoma" w:eastAsia="Times New Roman" w:hAnsi="Tahoma" w:cs="Tahoma"/>
                <w:sz w:val="24"/>
                <w:szCs w:val="24"/>
              </w:rPr>
              <w:t>.04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300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107</w:t>
            </w:r>
          </w:p>
        </w:tc>
        <w:tc>
          <w:tcPr>
            <w:tcW w:w="3417" w:type="dxa"/>
          </w:tcPr>
          <w:p w:rsidR="00107416" w:rsidRPr="00CA5525" w:rsidRDefault="006D7C3D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систем рациональных уравнений другими способами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выделять и осознавать то, что уже усвоено и что еще подлежит усвоению, осознавать качество и уровень усвоения;</w:t>
            </w:r>
          </w:p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заменять термины определениями;</w:t>
            </w:r>
          </w:p>
          <w:p w:rsidR="00107416" w:rsidRPr="00CA5525" w:rsidRDefault="00107416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планировать общие способы работы</w:t>
            </w:r>
          </w:p>
        </w:tc>
        <w:tc>
          <w:tcPr>
            <w:tcW w:w="1276" w:type="dxa"/>
          </w:tcPr>
          <w:p w:rsidR="00107416" w:rsidRPr="00557704" w:rsidRDefault="00107416" w:rsidP="00CA5525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557704">
              <w:rPr>
                <w:rFonts w:ascii="Tahoma" w:eastAsia="Times New Roman" w:hAnsi="Tahoma" w:cs="Tahoma"/>
                <w:sz w:val="22"/>
                <w:szCs w:val="22"/>
              </w:rPr>
              <w:t>С-25 (Потапов)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5</w:t>
            </w:r>
            <w:r w:rsidR="00107416" w:rsidRPr="00CA5525">
              <w:rPr>
                <w:rFonts w:ascii="Tahoma" w:eastAsia="Times New Roman" w:hAnsi="Tahoma" w:cs="Tahoma"/>
                <w:sz w:val="24"/>
                <w:szCs w:val="24"/>
              </w:rPr>
              <w:t>.04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390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108</w:t>
            </w:r>
          </w:p>
        </w:tc>
        <w:tc>
          <w:tcPr>
            <w:tcW w:w="3417" w:type="dxa"/>
          </w:tcPr>
          <w:p w:rsidR="00107416" w:rsidRPr="00CA5525" w:rsidRDefault="00107416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систем рациональных уравнений другими способами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107416" w:rsidRPr="00CA5525" w:rsidRDefault="00107416" w:rsidP="00CA5525">
            <w:pPr>
              <w:ind w:left="-17" w:right="-216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определять цель учебной деятельности с помощью учителя и самостоятельно, искать средства ее осуществления;</w:t>
            </w:r>
          </w:p>
          <w:p w:rsidR="00107416" w:rsidRPr="00CA5525" w:rsidRDefault="00107416" w:rsidP="00CA5525">
            <w:pPr>
              <w:ind w:left="-17" w:right="-216" w:firstLine="17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создавать структуру взаимосвязей смысловых единиц текста;</w:t>
            </w:r>
          </w:p>
          <w:p w:rsidR="00107416" w:rsidRPr="00CA5525" w:rsidRDefault="00107416" w:rsidP="00CA5525">
            <w:pPr>
              <w:ind w:left="-17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аргументировать свою точку зрения, спорить и отстаивать свою позицию невраждебным для оппонентов способом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6</w:t>
            </w:r>
            <w:r w:rsidR="00107416" w:rsidRPr="00CA5525">
              <w:rPr>
                <w:rFonts w:ascii="Tahoma" w:eastAsia="Times New Roman" w:hAnsi="Tahoma" w:cs="Tahoma"/>
                <w:sz w:val="24"/>
                <w:szCs w:val="24"/>
              </w:rPr>
              <w:t>.04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240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109</w:t>
            </w:r>
          </w:p>
        </w:tc>
        <w:tc>
          <w:tcPr>
            <w:tcW w:w="3417" w:type="dxa"/>
          </w:tcPr>
          <w:p w:rsidR="00107416" w:rsidRPr="00CA5525" w:rsidRDefault="006D7C3D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задач при помощи систем рациональных уравнений.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смысловые единицы текста и устанавливать отношения между ними;</w:t>
            </w:r>
          </w:p>
          <w:p w:rsidR="00107416" w:rsidRPr="00CA5525" w:rsidRDefault="00107416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. в ситуации столкновения интересов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bCs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bCs/>
                <w:sz w:val="16"/>
                <w:szCs w:val="16"/>
              </w:rPr>
              <w:t>С-7</w:t>
            </w:r>
          </w:p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bCs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bCs/>
                <w:sz w:val="16"/>
                <w:szCs w:val="16"/>
              </w:rPr>
              <w:t>Ершова</w:t>
            </w:r>
          </w:p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bCs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bCs/>
                <w:sz w:val="16"/>
                <w:szCs w:val="16"/>
              </w:rPr>
              <w:t xml:space="preserve">9 </w:t>
            </w:r>
            <w:proofErr w:type="spellStart"/>
            <w:r w:rsidRPr="00CA5525">
              <w:rPr>
                <w:rFonts w:ascii="Tahoma" w:eastAsia="Times New Roman" w:hAnsi="Tahoma" w:cs="Tahoma"/>
                <w:bCs/>
                <w:sz w:val="16"/>
                <w:szCs w:val="16"/>
              </w:rPr>
              <w:t>кл</w:t>
            </w:r>
            <w:proofErr w:type="spellEnd"/>
            <w:r w:rsidRPr="00CA5525">
              <w:rPr>
                <w:rFonts w:ascii="Tahoma" w:eastAsia="Times New Roman" w:hAnsi="Tahoma" w:cs="Tahoma"/>
                <w:bCs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16</w:t>
            </w:r>
            <w:r w:rsidR="00107416" w:rsidRPr="00CA5525">
              <w:rPr>
                <w:rFonts w:ascii="Tahoma" w:eastAsia="Times New Roman" w:hAnsi="Tahoma" w:cs="Tahoma"/>
                <w:sz w:val="24"/>
                <w:szCs w:val="24"/>
              </w:rPr>
              <w:t>.04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360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110</w:t>
            </w:r>
          </w:p>
        </w:tc>
        <w:tc>
          <w:tcPr>
            <w:tcW w:w="3417" w:type="dxa"/>
          </w:tcPr>
          <w:p w:rsidR="00107416" w:rsidRPr="00CA5525" w:rsidRDefault="00107416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задач при помощи систем рациональных уравнений.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сличать способ и результат своих действий с заданным эталоном, обнаруживать отклонения и отличия от эталона</w:t>
            </w:r>
            <w:r w:rsidRPr="00CA552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;</w:t>
            </w:r>
          </w:p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b/>
                <w:color w:val="000000"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передавать основное содержание в сжатом, выборочном или развернутом виде;</w:t>
            </w:r>
          </w:p>
          <w:p w:rsidR="00107416" w:rsidRPr="00CA5525" w:rsidRDefault="00107416" w:rsidP="00CA5525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слушать и слышать собеседника, вступать с ним в учебный диалог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18</w:t>
            </w:r>
            <w:r w:rsidR="00107416" w:rsidRPr="00CA5525">
              <w:rPr>
                <w:rFonts w:ascii="Tahoma" w:eastAsia="Times New Roman" w:hAnsi="Tahoma" w:cs="Tahoma"/>
                <w:sz w:val="24"/>
                <w:szCs w:val="24"/>
              </w:rPr>
              <w:t>.04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270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111</w:t>
            </w:r>
          </w:p>
        </w:tc>
        <w:tc>
          <w:tcPr>
            <w:tcW w:w="3417" w:type="dxa"/>
          </w:tcPr>
          <w:p w:rsidR="00107416" w:rsidRPr="00CA5525" w:rsidRDefault="00107416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задач при помощи систем рациональных уравнений.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выделять и осознавать то, что уже усвоено и что еще подлежит усвоению, осознавать качество и уровень усвоения;</w:t>
            </w:r>
          </w:p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заменять термины определениями;</w:t>
            </w:r>
          </w:p>
          <w:p w:rsidR="00107416" w:rsidRPr="00CA5525" w:rsidRDefault="00107416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планировать общие способы работы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Т-21</w:t>
            </w:r>
          </w:p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КИМ</w:t>
            </w:r>
          </w:p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(</w:t>
            </w:r>
            <w:proofErr w:type="spellStart"/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Мартышова</w:t>
            </w:r>
            <w:proofErr w:type="spellEnd"/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) 7кл.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19</w:t>
            </w:r>
            <w:r w:rsidR="00107416" w:rsidRPr="00CA5525">
              <w:rPr>
                <w:rFonts w:ascii="Tahoma" w:eastAsia="Times New Roman" w:hAnsi="Tahoma" w:cs="Tahoma"/>
                <w:sz w:val="24"/>
                <w:szCs w:val="24"/>
              </w:rPr>
              <w:t>.04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255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112</w:t>
            </w:r>
          </w:p>
        </w:tc>
        <w:tc>
          <w:tcPr>
            <w:tcW w:w="3417" w:type="dxa"/>
          </w:tcPr>
          <w:p w:rsidR="00107416" w:rsidRPr="00CA5525" w:rsidRDefault="00107416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задач при помощи систем рациональных уравнений.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107416" w:rsidRPr="00CA5525" w:rsidRDefault="00107416" w:rsidP="00CA5525">
            <w:pPr>
              <w:ind w:left="-17" w:right="-216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определять цель учебной деятельности с помощью учителя и самостоятельно, искать средства ее осуществления;</w:t>
            </w:r>
          </w:p>
          <w:p w:rsidR="00107416" w:rsidRPr="00CA5525" w:rsidRDefault="00107416" w:rsidP="00CA5525">
            <w:pPr>
              <w:ind w:left="-17" w:right="-216" w:firstLine="17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создавать структуру взаимосвязей смысловых единиц текста;</w:t>
            </w:r>
          </w:p>
          <w:p w:rsidR="00107416" w:rsidRPr="00CA5525" w:rsidRDefault="00107416" w:rsidP="00CA5525">
            <w:pPr>
              <w:ind w:left="-17" w:firstLine="17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lastRenderedPageBreak/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аргументировать свою точку зрения, спорить и отстаивать свою позицию невраждебным для оппонентов способом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>Ф.О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20</w:t>
            </w:r>
            <w:r w:rsidR="00107416" w:rsidRPr="00CA5525">
              <w:rPr>
                <w:rFonts w:ascii="Tahoma" w:eastAsia="Times New Roman" w:hAnsi="Tahoma" w:cs="Tahoma"/>
                <w:sz w:val="24"/>
                <w:szCs w:val="24"/>
              </w:rPr>
              <w:t>.04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000294" w:rsidRPr="00CA5525" w:rsidTr="006F786A">
        <w:trPr>
          <w:trHeight w:val="1521"/>
        </w:trPr>
        <w:tc>
          <w:tcPr>
            <w:tcW w:w="1227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113</w:t>
            </w:r>
          </w:p>
        </w:tc>
        <w:tc>
          <w:tcPr>
            <w:tcW w:w="3417" w:type="dxa"/>
          </w:tcPr>
          <w:p w:rsidR="00000294" w:rsidRPr="00CA5525" w:rsidRDefault="00000294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задач при помощи систем рациональных уравнений.</w:t>
            </w:r>
          </w:p>
        </w:tc>
        <w:tc>
          <w:tcPr>
            <w:tcW w:w="1134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смысловые единицы текста и устанавливать отношения между ними;</w:t>
            </w:r>
          </w:p>
          <w:p w:rsidR="00000294" w:rsidRPr="00CA5525" w:rsidRDefault="00000294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. в ситуации столкновения </w:t>
            </w:r>
          </w:p>
          <w:p w:rsidR="00000294" w:rsidRDefault="00000294" w:rsidP="00CA5525">
            <w:pPr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интересов</w:t>
            </w:r>
          </w:p>
          <w:p w:rsidR="00000294" w:rsidRPr="00CA5525" w:rsidRDefault="00000294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0294" w:rsidRPr="00557704" w:rsidRDefault="00000294" w:rsidP="00CA5525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557704">
              <w:rPr>
                <w:rFonts w:ascii="Tahoma" w:eastAsia="Times New Roman" w:hAnsi="Tahoma" w:cs="Tahoma"/>
                <w:sz w:val="22"/>
                <w:szCs w:val="22"/>
              </w:rPr>
              <w:t>С-27 (Потапов)</w:t>
            </w:r>
          </w:p>
        </w:tc>
        <w:tc>
          <w:tcPr>
            <w:tcW w:w="1276" w:type="dxa"/>
          </w:tcPr>
          <w:p w:rsidR="00000294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23</w:t>
            </w:r>
            <w:r w:rsidR="00000294" w:rsidRPr="00CA5525">
              <w:rPr>
                <w:rFonts w:ascii="Tahoma" w:eastAsia="Times New Roman" w:hAnsi="Tahoma" w:cs="Tahoma"/>
                <w:sz w:val="24"/>
                <w:szCs w:val="24"/>
              </w:rPr>
              <w:t>.04</w:t>
            </w:r>
          </w:p>
        </w:tc>
        <w:tc>
          <w:tcPr>
            <w:tcW w:w="1353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000294" w:rsidRPr="00CA5525" w:rsidTr="006F786A">
        <w:trPr>
          <w:trHeight w:val="465"/>
        </w:trPr>
        <w:tc>
          <w:tcPr>
            <w:tcW w:w="14786" w:type="dxa"/>
            <w:gridSpan w:val="7"/>
          </w:tcPr>
          <w:p w:rsidR="00000294" w:rsidRDefault="00000294" w:rsidP="00CA5525">
            <w:pPr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</w:p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  <w:r w:rsidRPr="00CA5525"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>Графический спосо</w:t>
            </w:r>
            <w:r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 xml:space="preserve">б решения систем уравнений </w:t>
            </w:r>
            <w:proofErr w:type="gramStart"/>
            <w:r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 xml:space="preserve">16 </w:t>
            </w:r>
            <w:r w:rsidRPr="00CA5525">
              <w:rPr>
                <w:rFonts w:ascii="Tahoma" w:eastAsia="Times New Roman" w:hAnsi="Tahoma" w:cs="Tahoma"/>
                <w:b/>
                <w:i/>
                <w:color w:val="000000"/>
                <w:sz w:val="24"/>
                <w:szCs w:val="24"/>
              </w:rPr>
              <w:t>часов)</w:t>
            </w:r>
          </w:p>
        </w:tc>
      </w:tr>
      <w:tr w:rsidR="00107416" w:rsidRPr="00CA5525" w:rsidTr="006D7C3D">
        <w:trPr>
          <w:trHeight w:val="1410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114</w:t>
            </w:r>
          </w:p>
        </w:tc>
        <w:tc>
          <w:tcPr>
            <w:tcW w:w="3417" w:type="dxa"/>
          </w:tcPr>
          <w:p w:rsidR="0081078F" w:rsidRPr="00CA5525" w:rsidRDefault="00000294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Графический способ решения системы двух уравнений первой степени с двумя неизвестными.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выделять и осознавать то, что уже усвоено и что еще подлежит усвоению, осознавать качество и уровень усвоения;</w:t>
            </w:r>
          </w:p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заменять термины определениями;</w:t>
            </w:r>
          </w:p>
          <w:p w:rsidR="00107416" w:rsidRPr="00CA5525" w:rsidRDefault="00107416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планировать общие способы работы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25</w:t>
            </w:r>
            <w:r w:rsidR="00107416" w:rsidRPr="00CA5525">
              <w:rPr>
                <w:rFonts w:ascii="Tahoma" w:eastAsia="Times New Roman" w:hAnsi="Tahoma" w:cs="Tahoma"/>
                <w:sz w:val="24"/>
                <w:szCs w:val="24"/>
              </w:rPr>
              <w:t>.04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195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115</w:t>
            </w:r>
          </w:p>
        </w:tc>
        <w:tc>
          <w:tcPr>
            <w:tcW w:w="3417" w:type="dxa"/>
          </w:tcPr>
          <w:p w:rsidR="00107416" w:rsidRPr="00CA5525" w:rsidRDefault="0081078F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Графический способ решения системы двух уравнений первой степени с двумя неизвестными.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смысловые единицы текста и устанавливать отношения между ними;</w:t>
            </w:r>
          </w:p>
          <w:p w:rsidR="00107416" w:rsidRPr="00CA5525" w:rsidRDefault="00107416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. в ситуации столкновения интересов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26.04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195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116</w:t>
            </w:r>
          </w:p>
        </w:tc>
        <w:tc>
          <w:tcPr>
            <w:tcW w:w="3417" w:type="dxa"/>
          </w:tcPr>
          <w:p w:rsidR="00107416" w:rsidRPr="00CA5525" w:rsidRDefault="0081078F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Графический способ решения системы двух уравнений первой степени с двумя неизвестными.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выделять и осознавать то, что уже усвоено и что еще подлежит усвоению, осознавать качество и уровень усвоения;</w:t>
            </w:r>
          </w:p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заменять термины определениями;</w:t>
            </w:r>
          </w:p>
          <w:p w:rsidR="00107416" w:rsidRPr="00CA5525" w:rsidRDefault="00107416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планировать общие способы работы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27.04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240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117</w:t>
            </w:r>
          </w:p>
        </w:tc>
        <w:tc>
          <w:tcPr>
            <w:tcW w:w="3417" w:type="dxa"/>
          </w:tcPr>
          <w:p w:rsidR="00107416" w:rsidRPr="00CA5525" w:rsidRDefault="00000294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Графический способ исследования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 системы двух уравнений первой степени с двумя неизвестными.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107416" w:rsidRPr="00557704" w:rsidRDefault="00107416" w:rsidP="00CA5525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557704">
              <w:rPr>
                <w:rFonts w:ascii="Tahoma" w:eastAsia="Times New Roman" w:hAnsi="Tahoma" w:cs="Tahoma"/>
                <w:sz w:val="22"/>
                <w:szCs w:val="22"/>
              </w:rPr>
              <w:t>С-26 (Потапов)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7.05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255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118</w:t>
            </w:r>
          </w:p>
        </w:tc>
        <w:tc>
          <w:tcPr>
            <w:tcW w:w="3417" w:type="dxa"/>
          </w:tcPr>
          <w:p w:rsidR="00107416" w:rsidRPr="00CA5525" w:rsidRDefault="0081078F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Графический способ исследования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 системы двух уравнений первой степени с двумя неизвестными.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сличать способ и результат своих действий с заданным эталоном, обнаруживать отклонения и отличия от эталона</w:t>
            </w:r>
            <w:r w:rsidRPr="00CA552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;</w:t>
            </w:r>
          </w:p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b/>
                <w:color w:val="000000"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передавать основное содержание в сжатом, выборочном или развернутом виде;</w:t>
            </w:r>
          </w:p>
          <w:p w:rsidR="00107416" w:rsidRPr="00CA5525" w:rsidRDefault="00107416" w:rsidP="00CA5525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слушать и слышать собеседника, вступать с ним в учебный диалог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30.04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144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119</w:t>
            </w:r>
          </w:p>
        </w:tc>
        <w:tc>
          <w:tcPr>
            <w:tcW w:w="3417" w:type="dxa"/>
          </w:tcPr>
          <w:p w:rsidR="00107416" w:rsidRPr="00CA5525" w:rsidRDefault="0081078F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Графический способ исследования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 xml:space="preserve"> системы двух уравнений первой степени с </w:t>
            </w: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>двумя неизвестными.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lastRenderedPageBreak/>
              <w:t>1</w:t>
            </w:r>
          </w:p>
        </w:tc>
        <w:tc>
          <w:tcPr>
            <w:tcW w:w="5103" w:type="dxa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достигнутый результат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107416" w:rsidRPr="00CA5525" w:rsidRDefault="00107416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наиболее эффективные способы решения задачи;</w:t>
            </w:r>
          </w:p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регулировать </w:t>
            </w:r>
            <w:proofErr w:type="gram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собственную</w:t>
            </w:r>
            <w:proofErr w:type="gram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деятельность посредством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lastRenderedPageBreak/>
              <w:t>письменной речи</w:t>
            </w:r>
          </w:p>
        </w:tc>
        <w:tc>
          <w:tcPr>
            <w:tcW w:w="1276" w:type="dxa"/>
          </w:tcPr>
          <w:p w:rsidR="00107416" w:rsidRPr="00557704" w:rsidRDefault="00107416" w:rsidP="00CA5525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557704">
              <w:rPr>
                <w:rFonts w:ascii="Tahoma" w:eastAsia="Times New Roman" w:hAnsi="Tahoma" w:cs="Tahoma"/>
                <w:sz w:val="22"/>
                <w:szCs w:val="22"/>
              </w:rPr>
              <w:lastRenderedPageBreak/>
              <w:t>К-6 (Потапов)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</w:t>
            </w:r>
            <w:r w:rsidR="00107416" w:rsidRPr="00CA5525">
              <w:rPr>
                <w:rFonts w:ascii="Tahoma" w:eastAsia="Times New Roman" w:hAnsi="Tahoma" w:cs="Tahoma"/>
                <w:sz w:val="24"/>
                <w:szCs w:val="24"/>
              </w:rPr>
              <w:t>.05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828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>120</w:t>
            </w:r>
          </w:p>
        </w:tc>
        <w:tc>
          <w:tcPr>
            <w:tcW w:w="3417" w:type="dxa"/>
          </w:tcPr>
          <w:p w:rsidR="00107416" w:rsidRPr="00CA5525" w:rsidRDefault="00000294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Решение систем уравнений первой и второй степени графическим способом.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достигнутый результат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107416" w:rsidRPr="00CA5525" w:rsidRDefault="00107416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наиболее эффективные способы решения задачи;</w:t>
            </w:r>
          </w:p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регулировать </w:t>
            </w:r>
            <w:proofErr w:type="gram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собственную</w:t>
            </w:r>
            <w:proofErr w:type="gram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деятельность посредством письменной речи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3</w:t>
            </w:r>
            <w:r w:rsidR="00107416" w:rsidRPr="00CA5525">
              <w:rPr>
                <w:rFonts w:ascii="Tahoma" w:eastAsia="Times New Roman" w:hAnsi="Tahoma" w:cs="Tahoma"/>
                <w:sz w:val="24"/>
                <w:szCs w:val="24"/>
              </w:rPr>
              <w:t>.05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240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121</w:t>
            </w:r>
          </w:p>
        </w:tc>
        <w:tc>
          <w:tcPr>
            <w:tcW w:w="3417" w:type="dxa"/>
          </w:tcPr>
          <w:p w:rsidR="00107416" w:rsidRPr="00CA5525" w:rsidRDefault="00E74F56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Решение систем уравнений первой и второй степени графическим способом.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устанавливать причинно-следственные связи; строить логические цепочки рассуждений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107416" w:rsidRPr="00CA5525" w:rsidRDefault="00107416" w:rsidP="00CA5525">
            <w:pPr>
              <w:ind w:right="-108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весомость приводимых рассуждений;</w:t>
            </w:r>
          </w:p>
          <w:p w:rsidR="00107416" w:rsidRPr="00CA5525" w:rsidRDefault="00107416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развивать способность с помощью вопросов добывать недостающую информацию; слушать и слышать друг друга 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4.05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159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122</w:t>
            </w:r>
          </w:p>
        </w:tc>
        <w:tc>
          <w:tcPr>
            <w:tcW w:w="3417" w:type="dxa"/>
          </w:tcPr>
          <w:p w:rsidR="00107416" w:rsidRPr="00CA5525" w:rsidRDefault="00E74F56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Решение систем уравнений первой и второй степени графическим способом.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7</w:t>
            </w:r>
            <w:r w:rsidR="00107416" w:rsidRPr="00CA5525">
              <w:rPr>
                <w:rFonts w:ascii="Tahoma" w:eastAsia="Times New Roman" w:hAnsi="Tahoma" w:cs="Tahoma"/>
                <w:sz w:val="24"/>
                <w:szCs w:val="24"/>
              </w:rPr>
              <w:t>.05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210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123</w:t>
            </w:r>
          </w:p>
        </w:tc>
        <w:tc>
          <w:tcPr>
            <w:tcW w:w="3417" w:type="dxa"/>
          </w:tcPr>
          <w:p w:rsidR="00107416" w:rsidRPr="00CA5525" w:rsidRDefault="00000294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Примеры решения уравнений графическим способом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107416" w:rsidRPr="00557704" w:rsidRDefault="00107416" w:rsidP="00CA5525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557704">
              <w:rPr>
                <w:rFonts w:ascii="Tahoma" w:eastAsia="Times New Roman" w:hAnsi="Tahoma" w:cs="Tahoma"/>
                <w:sz w:val="22"/>
                <w:szCs w:val="22"/>
              </w:rPr>
              <w:t>С-28 (Потапов)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9</w:t>
            </w:r>
            <w:r w:rsidR="00107416" w:rsidRPr="00CA5525">
              <w:rPr>
                <w:rFonts w:ascii="Tahoma" w:eastAsia="Times New Roman" w:hAnsi="Tahoma" w:cs="Tahoma"/>
                <w:sz w:val="24"/>
                <w:szCs w:val="24"/>
              </w:rPr>
              <w:t>.05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285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124</w:t>
            </w:r>
          </w:p>
        </w:tc>
        <w:tc>
          <w:tcPr>
            <w:tcW w:w="3417" w:type="dxa"/>
          </w:tcPr>
          <w:p w:rsidR="00107416" w:rsidRPr="00CA5525" w:rsidRDefault="00E74F56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Примеры решения уравнений графическим способом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107416" w:rsidRPr="00CA5525" w:rsidRDefault="00107416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смысловые единицы текста и устанавливать отношения между ними;</w:t>
            </w:r>
          </w:p>
          <w:p w:rsidR="00107416" w:rsidRPr="00CA5525" w:rsidRDefault="00107416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. в ситуации столкновения интересов</w:t>
            </w: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10</w:t>
            </w:r>
            <w:r w:rsidR="00107416" w:rsidRPr="00CA5525">
              <w:rPr>
                <w:rFonts w:ascii="Tahoma" w:eastAsia="Times New Roman" w:hAnsi="Tahoma" w:cs="Tahoma"/>
                <w:sz w:val="24"/>
                <w:szCs w:val="24"/>
              </w:rPr>
              <w:t>.05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107416" w:rsidRPr="00CA5525" w:rsidTr="006D7C3D">
        <w:trPr>
          <w:trHeight w:val="255"/>
        </w:trPr>
        <w:tc>
          <w:tcPr>
            <w:tcW w:w="1227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125</w:t>
            </w:r>
          </w:p>
        </w:tc>
        <w:tc>
          <w:tcPr>
            <w:tcW w:w="3417" w:type="dxa"/>
          </w:tcPr>
          <w:p w:rsidR="00107416" w:rsidRPr="00CA5525" w:rsidRDefault="00E74F56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Примеры решения уравнений графическим способом</w:t>
            </w:r>
          </w:p>
        </w:tc>
        <w:tc>
          <w:tcPr>
            <w:tcW w:w="1134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Merge/>
            <w:vAlign w:val="center"/>
          </w:tcPr>
          <w:p w:rsidR="00107416" w:rsidRPr="00CA5525" w:rsidRDefault="00107416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С-11</w:t>
            </w:r>
          </w:p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Ершова</w:t>
            </w:r>
          </w:p>
        </w:tc>
        <w:tc>
          <w:tcPr>
            <w:tcW w:w="1276" w:type="dxa"/>
          </w:tcPr>
          <w:p w:rsidR="00107416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11</w:t>
            </w:r>
            <w:r w:rsidR="00107416" w:rsidRPr="00CA5525">
              <w:rPr>
                <w:rFonts w:ascii="Tahoma" w:eastAsia="Times New Roman" w:hAnsi="Tahoma" w:cs="Tahoma"/>
                <w:sz w:val="24"/>
                <w:szCs w:val="24"/>
              </w:rPr>
              <w:t>.05</w:t>
            </w:r>
          </w:p>
        </w:tc>
        <w:tc>
          <w:tcPr>
            <w:tcW w:w="1353" w:type="dxa"/>
          </w:tcPr>
          <w:p w:rsidR="00107416" w:rsidRPr="00CA5525" w:rsidRDefault="00107416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000294" w:rsidRPr="00CA5525" w:rsidTr="006D7C3D">
        <w:trPr>
          <w:trHeight w:val="255"/>
        </w:trPr>
        <w:tc>
          <w:tcPr>
            <w:tcW w:w="1227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126</w:t>
            </w:r>
          </w:p>
        </w:tc>
        <w:tc>
          <w:tcPr>
            <w:tcW w:w="3417" w:type="dxa"/>
          </w:tcPr>
          <w:p w:rsidR="00000294" w:rsidRPr="00CA5525" w:rsidRDefault="00000294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>Контрольная работа  №6 «Системы рациональных уравнений».</w:t>
            </w:r>
          </w:p>
        </w:tc>
        <w:tc>
          <w:tcPr>
            <w:tcW w:w="1134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00294" w:rsidRPr="00CA5525" w:rsidRDefault="00000294" w:rsidP="006F786A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достигнутый результат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000294" w:rsidRPr="00CA5525" w:rsidRDefault="00000294" w:rsidP="006F786A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наиболее эффективные способы решения задачи;</w:t>
            </w:r>
          </w:p>
          <w:p w:rsidR="00000294" w:rsidRPr="00CA5525" w:rsidRDefault="00000294" w:rsidP="006F786A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регулировать </w:t>
            </w:r>
            <w:proofErr w:type="gram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собственную</w:t>
            </w:r>
            <w:proofErr w:type="gram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деятельность посредством письменной речи</w:t>
            </w:r>
          </w:p>
        </w:tc>
        <w:tc>
          <w:tcPr>
            <w:tcW w:w="1276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К-6 </w:t>
            </w:r>
            <w:proofErr w:type="spellStart"/>
            <w:r>
              <w:rPr>
                <w:rFonts w:ascii="Tahoma" w:eastAsia="Times New Roman" w:hAnsi="Tahoma" w:cs="Tahoma"/>
                <w:sz w:val="24"/>
                <w:szCs w:val="24"/>
              </w:rPr>
              <w:t>потапов</w:t>
            </w:r>
            <w:proofErr w:type="spellEnd"/>
          </w:p>
        </w:tc>
        <w:tc>
          <w:tcPr>
            <w:tcW w:w="1276" w:type="dxa"/>
          </w:tcPr>
          <w:p w:rsidR="00000294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14</w:t>
            </w:r>
            <w:r w:rsidR="00000294" w:rsidRPr="00CA5525">
              <w:rPr>
                <w:rFonts w:ascii="Tahoma" w:eastAsia="Times New Roman" w:hAnsi="Tahoma" w:cs="Tahoma"/>
                <w:sz w:val="24"/>
                <w:szCs w:val="24"/>
              </w:rPr>
              <w:t>05</w:t>
            </w:r>
          </w:p>
        </w:tc>
        <w:tc>
          <w:tcPr>
            <w:tcW w:w="1353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000294" w:rsidRPr="00CA5525" w:rsidTr="006D7C3D">
        <w:trPr>
          <w:trHeight w:val="150"/>
        </w:trPr>
        <w:tc>
          <w:tcPr>
            <w:tcW w:w="1227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127</w:t>
            </w:r>
          </w:p>
        </w:tc>
        <w:tc>
          <w:tcPr>
            <w:tcW w:w="3417" w:type="dxa"/>
          </w:tcPr>
          <w:p w:rsidR="00000294" w:rsidRPr="00CA5525" w:rsidRDefault="00000294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Решение уравнений в целых числах.</w:t>
            </w:r>
          </w:p>
        </w:tc>
        <w:tc>
          <w:tcPr>
            <w:tcW w:w="1134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Merge w:val="restart"/>
          </w:tcPr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выделять и осознавать то, что уже усвоено и что еще подлежит усвоению, осознавать качество и уровень усвоения;</w:t>
            </w:r>
          </w:p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заменять термины определениями;</w:t>
            </w:r>
          </w:p>
          <w:p w:rsidR="00000294" w:rsidRPr="00CA5525" w:rsidRDefault="00000294" w:rsidP="00CA5525">
            <w:pPr>
              <w:rPr>
                <w:rFonts w:ascii="Tahoma" w:eastAsia="Times New Roman" w:hAnsi="Tahoma" w:cs="Tahoma"/>
                <w:sz w:val="36"/>
                <w:szCs w:val="36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планировать общие способы работы</w:t>
            </w:r>
          </w:p>
        </w:tc>
        <w:tc>
          <w:tcPr>
            <w:tcW w:w="1276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С-14</w:t>
            </w:r>
          </w:p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Ершова</w:t>
            </w:r>
          </w:p>
        </w:tc>
        <w:tc>
          <w:tcPr>
            <w:tcW w:w="1276" w:type="dxa"/>
          </w:tcPr>
          <w:p w:rsidR="00000294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16</w:t>
            </w:r>
            <w:r w:rsidR="00000294" w:rsidRPr="00CA5525">
              <w:rPr>
                <w:rFonts w:ascii="Tahoma" w:eastAsia="Times New Roman" w:hAnsi="Tahoma" w:cs="Tahoma"/>
                <w:sz w:val="24"/>
                <w:szCs w:val="24"/>
              </w:rPr>
              <w:t>.05</w:t>
            </w:r>
          </w:p>
        </w:tc>
        <w:tc>
          <w:tcPr>
            <w:tcW w:w="1353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000294" w:rsidRPr="00CA5525" w:rsidTr="006D7C3D">
        <w:trPr>
          <w:trHeight w:val="240"/>
        </w:trPr>
        <w:tc>
          <w:tcPr>
            <w:tcW w:w="1227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128</w:t>
            </w:r>
          </w:p>
        </w:tc>
        <w:tc>
          <w:tcPr>
            <w:tcW w:w="3417" w:type="dxa"/>
          </w:tcPr>
          <w:p w:rsidR="00000294" w:rsidRPr="00CA5525" w:rsidRDefault="00000294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Решение уравнений в целых числах.</w:t>
            </w:r>
          </w:p>
        </w:tc>
        <w:tc>
          <w:tcPr>
            <w:tcW w:w="1134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000294" w:rsidRPr="00CA5525" w:rsidRDefault="00000294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000294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17</w:t>
            </w:r>
            <w:r w:rsidR="00000294" w:rsidRPr="00CA5525">
              <w:rPr>
                <w:rFonts w:ascii="Tahoma" w:eastAsia="Times New Roman" w:hAnsi="Tahoma" w:cs="Tahoma"/>
                <w:sz w:val="24"/>
                <w:szCs w:val="24"/>
              </w:rPr>
              <w:t>.05</w:t>
            </w:r>
          </w:p>
        </w:tc>
        <w:tc>
          <w:tcPr>
            <w:tcW w:w="1353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000294" w:rsidRPr="00CA5525" w:rsidTr="006D7C3D">
        <w:trPr>
          <w:trHeight w:val="1305"/>
        </w:trPr>
        <w:tc>
          <w:tcPr>
            <w:tcW w:w="1227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129</w:t>
            </w:r>
          </w:p>
        </w:tc>
        <w:tc>
          <w:tcPr>
            <w:tcW w:w="3417" w:type="dxa"/>
          </w:tcPr>
          <w:p w:rsidR="00000294" w:rsidRPr="00CA5525" w:rsidRDefault="00000294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 xml:space="preserve"> Решение уравнений в целых числах.</w:t>
            </w:r>
          </w:p>
        </w:tc>
        <w:tc>
          <w:tcPr>
            <w:tcW w:w="1134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  <w:vAlign w:val="center"/>
          </w:tcPr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смысловые единицы текста и устанавливать отношения между ними;</w:t>
            </w:r>
          </w:p>
          <w:p w:rsidR="00000294" w:rsidRPr="00CA5525" w:rsidRDefault="00000294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. в ситуации столкновения интересов</w:t>
            </w:r>
          </w:p>
        </w:tc>
        <w:tc>
          <w:tcPr>
            <w:tcW w:w="1276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С-15</w:t>
            </w:r>
          </w:p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Ершова</w:t>
            </w:r>
          </w:p>
        </w:tc>
        <w:tc>
          <w:tcPr>
            <w:tcW w:w="1276" w:type="dxa"/>
          </w:tcPr>
          <w:p w:rsidR="00000294" w:rsidRPr="00CA5525" w:rsidRDefault="002F4147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18</w:t>
            </w:r>
            <w:r w:rsidR="00000294" w:rsidRPr="00CA5525">
              <w:rPr>
                <w:rFonts w:ascii="Tahoma" w:eastAsia="Times New Roman" w:hAnsi="Tahoma" w:cs="Tahoma"/>
                <w:sz w:val="24"/>
                <w:szCs w:val="24"/>
              </w:rPr>
              <w:t>.05</w:t>
            </w:r>
          </w:p>
        </w:tc>
        <w:tc>
          <w:tcPr>
            <w:tcW w:w="1353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000294" w:rsidRPr="00CA5525" w:rsidTr="006F786A">
        <w:trPr>
          <w:trHeight w:val="635"/>
        </w:trPr>
        <w:tc>
          <w:tcPr>
            <w:tcW w:w="14786" w:type="dxa"/>
            <w:gridSpan w:val="7"/>
          </w:tcPr>
          <w:p w:rsidR="00000294" w:rsidRDefault="00000294" w:rsidP="00CA5525">
            <w:pPr>
              <w:rPr>
                <w:rFonts w:ascii="Tahoma" w:eastAsia="Times New Roman" w:hAnsi="Tahoma" w:cs="Tahoma"/>
                <w:spacing w:val="-6"/>
                <w:sz w:val="18"/>
                <w:szCs w:val="18"/>
              </w:rPr>
            </w:pPr>
          </w:p>
          <w:p w:rsidR="00000294" w:rsidRPr="00CA5525" w:rsidRDefault="00000294" w:rsidP="00557704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Повторение (7 </w:t>
            </w:r>
            <w:r w:rsidRPr="00CA5525">
              <w:rPr>
                <w:rFonts w:ascii="Tahoma" w:eastAsia="Times New Roman" w:hAnsi="Tahoma" w:cs="Tahoma"/>
                <w:b/>
                <w:sz w:val="24"/>
                <w:szCs w:val="24"/>
              </w:rPr>
              <w:t>часов).</w:t>
            </w:r>
          </w:p>
        </w:tc>
      </w:tr>
      <w:tr w:rsidR="00000294" w:rsidRPr="00CA5525" w:rsidTr="006D7C3D">
        <w:trPr>
          <w:trHeight w:val="1230"/>
        </w:trPr>
        <w:tc>
          <w:tcPr>
            <w:tcW w:w="1227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130</w:t>
            </w:r>
          </w:p>
        </w:tc>
        <w:tc>
          <w:tcPr>
            <w:tcW w:w="3417" w:type="dxa"/>
          </w:tcPr>
          <w:p w:rsidR="00000294" w:rsidRPr="00CA5525" w:rsidRDefault="00000294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Решение задач с помощью уравнений.</w:t>
            </w:r>
            <w:r w:rsidR="00F51A3A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34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сличать способ и результат своих действий с заданным эталоном, обнаруживать отклонения и отличия от эталона</w:t>
            </w:r>
            <w:r w:rsidRPr="00CA5525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;</w:t>
            </w:r>
          </w:p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b/>
                <w:color w:val="000000"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передавать основное содержание в сжатом, выборочном или развернутом виде;</w:t>
            </w:r>
          </w:p>
          <w:p w:rsidR="00000294" w:rsidRPr="00CA5525" w:rsidRDefault="00000294" w:rsidP="00CA5525">
            <w:pP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color w:val="000000"/>
                <w:spacing w:val="-6"/>
                <w:sz w:val="18"/>
                <w:szCs w:val="18"/>
              </w:rPr>
              <w:t>слушать и слышать собеседника, вступать с ним в учебный диалог</w:t>
            </w:r>
          </w:p>
        </w:tc>
        <w:tc>
          <w:tcPr>
            <w:tcW w:w="1276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000294" w:rsidRPr="00CA5525" w:rsidRDefault="00A60512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21</w:t>
            </w:r>
            <w:r w:rsidR="00000294" w:rsidRPr="00CA5525">
              <w:rPr>
                <w:rFonts w:ascii="Tahoma" w:eastAsia="Times New Roman" w:hAnsi="Tahoma" w:cs="Tahoma"/>
                <w:sz w:val="24"/>
                <w:szCs w:val="24"/>
              </w:rPr>
              <w:t>.05</w:t>
            </w:r>
          </w:p>
        </w:tc>
        <w:tc>
          <w:tcPr>
            <w:tcW w:w="1353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000294" w:rsidRPr="00CA5525" w:rsidTr="006D7C3D">
        <w:trPr>
          <w:trHeight w:val="144"/>
        </w:trPr>
        <w:tc>
          <w:tcPr>
            <w:tcW w:w="1227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131</w:t>
            </w:r>
          </w:p>
        </w:tc>
        <w:tc>
          <w:tcPr>
            <w:tcW w:w="3417" w:type="dxa"/>
          </w:tcPr>
          <w:p w:rsidR="00000294" w:rsidRPr="00CA5525" w:rsidRDefault="00000294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Линейная функция. Квадратичная функция.</w:t>
            </w:r>
          </w:p>
        </w:tc>
        <w:tc>
          <w:tcPr>
            <w:tcW w:w="1134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выделять и осознавать то, что уже усвоено и что еще подлежит усвоению, осознавать качество и уровень усвоения;</w:t>
            </w:r>
          </w:p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заменять термины определениями;</w:t>
            </w:r>
          </w:p>
          <w:p w:rsidR="00000294" w:rsidRPr="00CA5525" w:rsidRDefault="00000294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планировать общие способы работы</w:t>
            </w:r>
          </w:p>
        </w:tc>
        <w:tc>
          <w:tcPr>
            <w:tcW w:w="1276" w:type="dxa"/>
          </w:tcPr>
          <w:p w:rsidR="00000294" w:rsidRPr="00557704" w:rsidRDefault="00000294" w:rsidP="00CA5525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557704">
              <w:rPr>
                <w:rFonts w:ascii="Tahoma" w:eastAsia="Times New Roman" w:hAnsi="Tahoma" w:cs="Tahoma"/>
                <w:sz w:val="22"/>
                <w:szCs w:val="22"/>
              </w:rPr>
              <w:t>С-19 (Потапов)</w:t>
            </w:r>
          </w:p>
        </w:tc>
        <w:tc>
          <w:tcPr>
            <w:tcW w:w="1276" w:type="dxa"/>
          </w:tcPr>
          <w:p w:rsidR="00000294" w:rsidRPr="00CA5525" w:rsidRDefault="00A60512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23</w:t>
            </w:r>
            <w:r w:rsidR="00000294" w:rsidRPr="00CA5525">
              <w:rPr>
                <w:rFonts w:ascii="Tahoma" w:eastAsia="Times New Roman" w:hAnsi="Tahoma" w:cs="Tahoma"/>
                <w:sz w:val="24"/>
                <w:szCs w:val="24"/>
              </w:rPr>
              <w:t>.05</w:t>
            </w:r>
          </w:p>
        </w:tc>
        <w:tc>
          <w:tcPr>
            <w:tcW w:w="1353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000294" w:rsidRPr="00CA5525" w:rsidTr="006D7C3D">
        <w:trPr>
          <w:trHeight w:val="225"/>
        </w:trPr>
        <w:tc>
          <w:tcPr>
            <w:tcW w:w="1227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132</w:t>
            </w:r>
          </w:p>
        </w:tc>
        <w:tc>
          <w:tcPr>
            <w:tcW w:w="3417" w:type="dxa"/>
          </w:tcPr>
          <w:p w:rsidR="00000294" w:rsidRPr="00CA5525" w:rsidRDefault="00000294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Квадратные корни.</w:t>
            </w:r>
          </w:p>
        </w:tc>
        <w:tc>
          <w:tcPr>
            <w:tcW w:w="1134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различать способ и результат действия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смысловые единицы текста и устанавливать отношения между ними;</w:t>
            </w:r>
          </w:p>
          <w:p w:rsidR="00000294" w:rsidRPr="00CA5525" w:rsidRDefault="00000294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К: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договариваться и приходить к общему решению в совместной деятельности, в </w:t>
            </w:r>
            <w:proofErr w:type="spell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т.ч</w:t>
            </w:r>
            <w:proofErr w:type="spell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. в ситуации столкновения интересов</w:t>
            </w:r>
          </w:p>
        </w:tc>
        <w:tc>
          <w:tcPr>
            <w:tcW w:w="1276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000294" w:rsidRPr="00CA5525" w:rsidRDefault="00A60512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24</w:t>
            </w:r>
            <w:r w:rsidR="00000294" w:rsidRPr="00CA5525">
              <w:rPr>
                <w:rFonts w:ascii="Tahoma" w:eastAsia="Times New Roman" w:hAnsi="Tahoma" w:cs="Tahoma"/>
                <w:sz w:val="24"/>
                <w:szCs w:val="24"/>
              </w:rPr>
              <w:t>.05</w:t>
            </w:r>
          </w:p>
        </w:tc>
        <w:tc>
          <w:tcPr>
            <w:tcW w:w="1353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000294" w:rsidRPr="00CA5525" w:rsidTr="006D7C3D">
        <w:trPr>
          <w:trHeight w:val="174"/>
        </w:trPr>
        <w:tc>
          <w:tcPr>
            <w:tcW w:w="1227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133</w:t>
            </w:r>
          </w:p>
        </w:tc>
        <w:tc>
          <w:tcPr>
            <w:tcW w:w="3417" w:type="dxa"/>
          </w:tcPr>
          <w:p w:rsidR="00000294" w:rsidRPr="00CA5525" w:rsidRDefault="00000294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Системы рациональных уравнений.</w:t>
            </w:r>
          </w:p>
        </w:tc>
        <w:tc>
          <w:tcPr>
            <w:tcW w:w="1134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</w:t>
            </w:r>
          </w:p>
        </w:tc>
        <w:tc>
          <w:tcPr>
            <w:tcW w:w="5103" w:type="dxa"/>
          </w:tcPr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выделять и осознавать то, что уже усвоено и что еще подлежит усвоению, осознавать качество и уровень усвоения;</w:t>
            </w:r>
          </w:p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заменять термины определениями;</w:t>
            </w:r>
          </w:p>
          <w:p w:rsidR="00000294" w:rsidRPr="00CA5525" w:rsidRDefault="00000294" w:rsidP="00CA5525">
            <w:pPr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планировать общие способы работы</w:t>
            </w:r>
          </w:p>
        </w:tc>
        <w:tc>
          <w:tcPr>
            <w:tcW w:w="1276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000294" w:rsidRPr="00CA5525" w:rsidRDefault="00A60512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25</w:t>
            </w:r>
            <w:r w:rsidR="00000294" w:rsidRPr="00CA5525">
              <w:rPr>
                <w:rFonts w:ascii="Tahoma" w:eastAsia="Times New Roman" w:hAnsi="Tahoma" w:cs="Tahoma"/>
                <w:sz w:val="24"/>
                <w:szCs w:val="24"/>
              </w:rPr>
              <w:t>.05</w:t>
            </w:r>
          </w:p>
        </w:tc>
        <w:tc>
          <w:tcPr>
            <w:tcW w:w="1353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000294" w:rsidRPr="00CA5525" w:rsidTr="006D7C3D">
        <w:trPr>
          <w:trHeight w:val="189"/>
        </w:trPr>
        <w:tc>
          <w:tcPr>
            <w:tcW w:w="1227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134</w:t>
            </w:r>
          </w:p>
        </w:tc>
        <w:tc>
          <w:tcPr>
            <w:tcW w:w="3417" w:type="dxa"/>
          </w:tcPr>
          <w:p w:rsidR="00000294" w:rsidRPr="00CA5525" w:rsidRDefault="00000294" w:rsidP="00CA552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1134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достигнутый результат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000294" w:rsidRPr="00CA5525" w:rsidRDefault="00000294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наиболее эффективные способы решения задачи;</w:t>
            </w:r>
          </w:p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регулировать </w:t>
            </w:r>
            <w:proofErr w:type="gram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собственную</w:t>
            </w:r>
            <w:proofErr w:type="gram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деятельность посредством письменной речи</w:t>
            </w:r>
          </w:p>
        </w:tc>
        <w:tc>
          <w:tcPr>
            <w:tcW w:w="1276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000294" w:rsidRPr="00CA5525" w:rsidRDefault="00A60512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28</w:t>
            </w:r>
            <w:r w:rsidR="00000294" w:rsidRPr="00CA5525">
              <w:rPr>
                <w:rFonts w:ascii="Tahoma" w:eastAsia="Times New Roman" w:hAnsi="Tahoma" w:cs="Tahoma"/>
                <w:sz w:val="24"/>
                <w:szCs w:val="24"/>
              </w:rPr>
              <w:t>.05</w:t>
            </w:r>
          </w:p>
        </w:tc>
        <w:tc>
          <w:tcPr>
            <w:tcW w:w="1353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000294" w:rsidRPr="00CA5525" w:rsidTr="006D7C3D">
        <w:trPr>
          <w:trHeight w:val="189"/>
        </w:trPr>
        <w:tc>
          <w:tcPr>
            <w:tcW w:w="1227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135</w:t>
            </w:r>
          </w:p>
        </w:tc>
        <w:tc>
          <w:tcPr>
            <w:tcW w:w="3417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b/>
                <w:i/>
                <w:sz w:val="24"/>
                <w:szCs w:val="24"/>
              </w:rPr>
              <w:t>Итоговая контрольная работа.№7</w:t>
            </w:r>
          </w:p>
        </w:tc>
        <w:tc>
          <w:tcPr>
            <w:tcW w:w="1134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 w:val="restart"/>
          </w:tcPr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Р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оценивать достигнутый результат</w:t>
            </w:r>
            <w:r w:rsidRPr="00CA5525">
              <w:rPr>
                <w:rFonts w:ascii="Tahoma" w:eastAsia="Times New Roman" w:hAnsi="Tahoma" w:cs="Tahoma"/>
                <w:sz w:val="18"/>
                <w:szCs w:val="18"/>
              </w:rPr>
              <w:t>;</w:t>
            </w:r>
          </w:p>
          <w:p w:rsidR="00000294" w:rsidRPr="00CA5525" w:rsidRDefault="00000294" w:rsidP="00CA5525">
            <w:pPr>
              <w:ind w:right="-36"/>
              <w:rPr>
                <w:rFonts w:ascii="Tahoma" w:eastAsia="Times New Roman" w:hAnsi="Tahoma" w:cs="Tahoma"/>
                <w:b/>
                <w:spacing w:val="-6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П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: 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выбирать наиболее эффективные способы решения задачи;</w:t>
            </w:r>
          </w:p>
          <w:p w:rsidR="00000294" w:rsidRPr="00CA5525" w:rsidRDefault="00000294" w:rsidP="00CA5525">
            <w:pPr>
              <w:ind w:right="-216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К</w:t>
            </w:r>
            <w:proofErr w:type="gramEnd"/>
            <w:r w:rsidRPr="00CA5525">
              <w:rPr>
                <w:rFonts w:ascii="Tahoma" w:eastAsia="Times New Roman" w:hAnsi="Tahoma" w:cs="Tahoma"/>
                <w:b/>
                <w:sz w:val="18"/>
                <w:szCs w:val="18"/>
              </w:rPr>
              <w:t>:</w:t>
            </w:r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регулировать </w:t>
            </w:r>
            <w:proofErr w:type="gramStart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>собственную</w:t>
            </w:r>
            <w:proofErr w:type="gramEnd"/>
            <w:r w:rsidRPr="00CA5525">
              <w:rPr>
                <w:rFonts w:ascii="Tahoma" w:eastAsia="Times New Roman" w:hAnsi="Tahoma" w:cs="Tahoma"/>
                <w:spacing w:val="-6"/>
                <w:sz w:val="18"/>
                <w:szCs w:val="18"/>
              </w:rPr>
              <w:t xml:space="preserve"> деятельность посредством письменной речи</w:t>
            </w:r>
          </w:p>
        </w:tc>
        <w:tc>
          <w:tcPr>
            <w:tcW w:w="1276" w:type="dxa"/>
          </w:tcPr>
          <w:p w:rsidR="00000294" w:rsidRPr="00557704" w:rsidRDefault="00000294" w:rsidP="00CA5525">
            <w:pPr>
              <w:jc w:val="center"/>
              <w:rPr>
                <w:rFonts w:ascii="Tahoma" w:eastAsia="Times New Roman" w:hAnsi="Tahoma" w:cs="Tahoma"/>
                <w:sz w:val="22"/>
                <w:szCs w:val="22"/>
              </w:rPr>
            </w:pPr>
            <w:r w:rsidRPr="00557704">
              <w:rPr>
                <w:rFonts w:ascii="Tahoma" w:eastAsia="Times New Roman" w:hAnsi="Tahoma" w:cs="Tahoma"/>
                <w:sz w:val="22"/>
                <w:szCs w:val="22"/>
              </w:rPr>
              <w:t>К-7 (Потапов)</w:t>
            </w:r>
          </w:p>
        </w:tc>
        <w:tc>
          <w:tcPr>
            <w:tcW w:w="1276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30.05</w:t>
            </w:r>
          </w:p>
        </w:tc>
        <w:tc>
          <w:tcPr>
            <w:tcW w:w="1353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  <w:tr w:rsidR="00000294" w:rsidRPr="00CA5525" w:rsidTr="006D7C3D">
        <w:trPr>
          <w:trHeight w:val="210"/>
        </w:trPr>
        <w:tc>
          <w:tcPr>
            <w:tcW w:w="1227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16"/>
                <w:szCs w:val="16"/>
              </w:rPr>
              <w:t>136</w:t>
            </w:r>
          </w:p>
        </w:tc>
        <w:tc>
          <w:tcPr>
            <w:tcW w:w="3417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1134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1</w:t>
            </w:r>
          </w:p>
        </w:tc>
        <w:tc>
          <w:tcPr>
            <w:tcW w:w="5103" w:type="dxa"/>
            <w:vMerge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  <w:tc>
          <w:tcPr>
            <w:tcW w:w="1276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Ф.О</w:t>
            </w:r>
          </w:p>
        </w:tc>
        <w:tc>
          <w:tcPr>
            <w:tcW w:w="1276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24"/>
                <w:szCs w:val="24"/>
              </w:rPr>
            </w:pPr>
            <w:r w:rsidRPr="00CA5525">
              <w:rPr>
                <w:rFonts w:ascii="Tahoma" w:eastAsia="Times New Roman" w:hAnsi="Tahoma" w:cs="Tahoma"/>
                <w:sz w:val="24"/>
                <w:szCs w:val="24"/>
              </w:rPr>
              <w:t>31.05</w:t>
            </w:r>
          </w:p>
        </w:tc>
        <w:tc>
          <w:tcPr>
            <w:tcW w:w="1353" w:type="dxa"/>
          </w:tcPr>
          <w:p w:rsidR="00000294" w:rsidRPr="00CA5525" w:rsidRDefault="00000294" w:rsidP="00CA5525">
            <w:pPr>
              <w:jc w:val="center"/>
              <w:rPr>
                <w:rFonts w:ascii="Tahoma" w:eastAsia="Times New Roman" w:hAnsi="Tahoma" w:cs="Tahoma"/>
                <w:sz w:val="36"/>
                <w:szCs w:val="36"/>
              </w:rPr>
            </w:pPr>
          </w:p>
        </w:tc>
      </w:tr>
    </w:tbl>
    <w:p w:rsidR="00CA5525" w:rsidRPr="00CA5525" w:rsidRDefault="00CA5525" w:rsidP="00CA5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A5525" w:rsidRPr="00CA5525" w:rsidRDefault="00CA5525" w:rsidP="00CA5525">
      <w:pPr>
        <w:spacing w:after="0"/>
        <w:ind w:right="1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7EC7" w:rsidRDefault="00047EC7"/>
    <w:sectPr w:rsidR="00047EC7" w:rsidSect="00047EC7">
      <w:footerReference w:type="default" r:id="rId9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1AA" w:rsidRDefault="00D861AA" w:rsidP="00EE0AB1">
      <w:pPr>
        <w:spacing w:after="0" w:line="240" w:lineRule="auto"/>
      </w:pPr>
      <w:r>
        <w:separator/>
      </w:r>
    </w:p>
  </w:endnote>
  <w:endnote w:type="continuationSeparator" w:id="0">
    <w:p w:rsidR="00D861AA" w:rsidRDefault="00D861AA" w:rsidP="00EE0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6922751"/>
      <w:docPartObj>
        <w:docPartGallery w:val="Page Numbers (Bottom of Page)"/>
        <w:docPartUnique/>
      </w:docPartObj>
    </w:sdtPr>
    <w:sdtEndPr/>
    <w:sdtContent>
      <w:p w:rsidR="006F786A" w:rsidRDefault="006F786A" w:rsidP="00EE0AB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A3A">
          <w:rPr>
            <w:noProof/>
          </w:rPr>
          <w:t>16</w:t>
        </w:r>
        <w:r>
          <w:fldChar w:fldCharType="end"/>
        </w:r>
      </w:p>
    </w:sdtContent>
  </w:sdt>
  <w:p w:rsidR="006F786A" w:rsidRDefault="006F786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1AA" w:rsidRDefault="00D861AA" w:rsidP="00EE0AB1">
      <w:pPr>
        <w:spacing w:after="0" w:line="240" w:lineRule="auto"/>
      </w:pPr>
      <w:r>
        <w:separator/>
      </w:r>
    </w:p>
  </w:footnote>
  <w:footnote w:type="continuationSeparator" w:id="0">
    <w:p w:rsidR="00D861AA" w:rsidRDefault="00D861AA" w:rsidP="00EE0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57D4"/>
    <w:multiLevelType w:val="hybridMultilevel"/>
    <w:tmpl w:val="48EACD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335321"/>
    <w:multiLevelType w:val="hybridMultilevel"/>
    <w:tmpl w:val="DB1C76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CE2164"/>
    <w:multiLevelType w:val="hybridMultilevel"/>
    <w:tmpl w:val="40B6F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41686"/>
    <w:multiLevelType w:val="hybridMultilevel"/>
    <w:tmpl w:val="7D828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06D0E"/>
    <w:multiLevelType w:val="multilevel"/>
    <w:tmpl w:val="12CA3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EB54EC"/>
    <w:multiLevelType w:val="hybridMultilevel"/>
    <w:tmpl w:val="FB0C850C"/>
    <w:lvl w:ilvl="0" w:tplc="BC56D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DF6482"/>
    <w:multiLevelType w:val="hybridMultilevel"/>
    <w:tmpl w:val="C44C17BC"/>
    <w:lvl w:ilvl="0" w:tplc="A224AB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C4482"/>
    <w:multiLevelType w:val="hybridMultilevel"/>
    <w:tmpl w:val="E5849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D46B4"/>
    <w:multiLevelType w:val="multilevel"/>
    <w:tmpl w:val="4754C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AC07A0"/>
    <w:multiLevelType w:val="hybridMultilevel"/>
    <w:tmpl w:val="351612C6"/>
    <w:lvl w:ilvl="0" w:tplc="85489D7A">
      <w:start w:val="1"/>
      <w:numFmt w:val="decimal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8C669F"/>
    <w:multiLevelType w:val="hybridMultilevel"/>
    <w:tmpl w:val="6B1C9D9C"/>
    <w:lvl w:ilvl="0" w:tplc="74AA158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F7F68"/>
    <w:multiLevelType w:val="singleLevel"/>
    <w:tmpl w:val="CFCC4D42"/>
    <w:lvl w:ilvl="0">
      <w:start w:val="1"/>
      <w:numFmt w:val="decimal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12">
    <w:nsid w:val="2EA230FE"/>
    <w:multiLevelType w:val="hybridMultilevel"/>
    <w:tmpl w:val="7922AD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737691"/>
    <w:multiLevelType w:val="hybridMultilevel"/>
    <w:tmpl w:val="CACA3C92"/>
    <w:lvl w:ilvl="0" w:tplc="61B0198E">
      <w:start w:val="1"/>
      <w:numFmt w:val="bullet"/>
      <w:lvlText w:val="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5CC1373"/>
    <w:multiLevelType w:val="hybridMultilevel"/>
    <w:tmpl w:val="1D16275E"/>
    <w:lvl w:ilvl="0" w:tplc="6AFEF7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A773F"/>
    <w:multiLevelType w:val="multilevel"/>
    <w:tmpl w:val="15522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9C16FA"/>
    <w:multiLevelType w:val="hybridMultilevel"/>
    <w:tmpl w:val="49800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02372A"/>
    <w:multiLevelType w:val="hybridMultilevel"/>
    <w:tmpl w:val="EC02B040"/>
    <w:lvl w:ilvl="0" w:tplc="9EEA0F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D114E6"/>
    <w:multiLevelType w:val="hybridMultilevel"/>
    <w:tmpl w:val="EA8A730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4BCA42AF"/>
    <w:multiLevelType w:val="hybridMultilevel"/>
    <w:tmpl w:val="0CC06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F914D6"/>
    <w:multiLevelType w:val="hybridMultilevel"/>
    <w:tmpl w:val="021C4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0655F5"/>
    <w:multiLevelType w:val="hybridMultilevel"/>
    <w:tmpl w:val="C2C8F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1E502F"/>
    <w:multiLevelType w:val="hybridMultilevel"/>
    <w:tmpl w:val="B3625FA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C83962"/>
    <w:multiLevelType w:val="hybridMultilevel"/>
    <w:tmpl w:val="41245A36"/>
    <w:lvl w:ilvl="0" w:tplc="85489D7A">
      <w:start w:val="1"/>
      <w:numFmt w:val="decimal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654164"/>
    <w:multiLevelType w:val="hybridMultilevel"/>
    <w:tmpl w:val="DA9089B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CF44E75"/>
    <w:multiLevelType w:val="hybridMultilevel"/>
    <w:tmpl w:val="4DA4218E"/>
    <w:lvl w:ilvl="0" w:tplc="751876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342A84"/>
    <w:multiLevelType w:val="hybridMultilevel"/>
    <w:tmpl w:val="7A0A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B97053"/>
    <w:multiLevelType w:val="hybridMultilevel"/>
    <w:tmpl w:val="7C2C18FA"/>
    <w:lvl w:ilvl="0" w:tplc="57C6DF2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B24D9D"/>
    <w:multiLevelType w:val="hybridMultilevel"/>
    <w:tmpl w:val="4E161DAC"/>
    <w:lvl w:ilvl="0" w:tplc="1A4C4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1191E80"/>
    <w:multiLevelType w:val="hybridMultilevel"/>
    <w:tmpl w:val="213C7AAA"/>
    <w:lvl w:ilvl="0" w:tplc="2AFC6A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6E504E"/>
    <w:multiLevelType w:val="multilevel"/>
    <w:tmpl w:val="0B809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A101962"/>
    <w:multiLevelType w:val="hybridMultilevel"/>
    <w:tmpl w:val="EE944F50"/>
    <w:lvl w:ilvl="0" w:tplc="4EC2CF2A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171D72"/>
    <w:multiLevelType w:val="multilevel"/>
    <w:tmpl w:val="A7E47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DA461BE"/>
    <w:multiLevelType w:val="hybridMultilevel"/>
    <w:tmpl w:val="BA2839D2"/>
    <w:lvl w:ilvl="0" w:tplc="9EEA0F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E056051"/>
    <w:multiLevelType w:val="hybridMultilevel"/>
    <w:tmpl w:val="AED48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F757C1D"/>
    <w:multiLevelType w:val="hybridMultilevel"/>
    <w:tmpl w:val="E2602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4"/>
  </w:num>
  <w:num w:numId="4">
    <w:abstractNumId w:val="23"/>
  </w:num>
  <w:num w:numId="5">
    <w:abstractNumId w:val="26"/>
  </w:num>
  <w:num w:numId="6">
    <w:abstractNumId w:val="19"/>
  </w:num>
  <w:num w:numId="7">
    <w:abstractNumId w:val="5"/>
  </w:num>
  <w:num w:numId="8">
    <w:abstractNumId w:val="3"/>
  </w:num>
  <w:num w:numId="9">
    <w:abstractNumId w:val="15"/>
  </w:num>
  <w:num w:numId="10">
    <w:abstractNumId w:val="27"/>
  </w:num>
  <w:num w:numId="11">
    <w:abstractNumId w:val="6"/>
  </w:num>
  <w:num w:numId="12">
    <w:abstractNumId w:val="30"/>
  </w:num>
  <w:num w:numId="13">
    <w:abstractNumId w:val="14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</w:num>
  <w:num w:numId="20">
    <w:abstractNumId w:val="11"/>
    <w:lvlOverride w:ilvl="0">
      <w:lvl w:ilvl="0">
        <w:start w:val="1"/>
        <w:numFmt w:val="decimal"/>
        <w:lvlText w:val="%1)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  <w:color w:val="auto"/>
        </w:rPr>
      </w:lvl>
    </w:lvlOverride>
  </w:num>
  <w:num w:numId="21">
    <w:abstractNumId w:val="11"/>
    <w:lvlOverride w:ilvl="0">
      <w:lvl w:ilvl="0">
        <w:start w:val="1"/>
        <w:numFmt w:val="decimal"/>
        <w:lvlText w:val="%1)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  <w:color w:val="auto"/>
        </w:rPr>
      </w:lvl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20"/>
  </w:num>
  <w:num w:numId="26">
    <w:abstractNumId w:val="17"/>
  </w:num>
  <w:num w:numId="27">
    <w:abstractNumId w:val="2"/>
  </w:num>
  <w:num w:numId="28">
    <w:abstractNumId w:val="22"/>
  </w:num>
  <w:num w:numId="29">
    <w:abstractNumId w:val="37"/>
  </w:num>
  <w:num w:numId="30">
    <w:abstractNumId w:val="28"/>
  </w:num>
  <w:num w:numId="31">
    <w:abstractNumId w:val="21"/>
  </w:num>
  <w:num w:numId="32">
    <w:abstractNumId w:val="4"/>
  </w:num>
  <w:num w:numId="33">
    <w:abstractNumId w:val="7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34"/>
  </w:num>
  <w:num w:numId="38">
    <w:abstractNumId w:val="8"/>
  </w:num>
  <w:num w:numId="39">
    <w:abstractNumId w:val="1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9A5"/>
    <w:rsid w:val="00000294"/>
    <w:rsid w:val="00047EC7"/>
    <w:rsid w:val="000B75FD"/>
    <w:rsid w:val="00107416"/>
    <w:rsid w:val="00132551"/>
    <w:rsid w:val="00163FDC"/>
    <w:rsid w:val="001B48C8"/>
    <w:rsid w:val="00297D5A"/>
    <w:rsid w:val="002F4147"/>
    <w:rsid w:val="003015EE"/>
    <w:rsid w:val="00343726"/>
    <w:rsid w:val="0041042B"/>
    <w:rsid w:val="00455445"/>
    <w:rsid w:val="005066D9"/>
    <w:rsid w:val="00543237"/>
    <w:rsid w:val="00557704"/>
    <w:rsid w:val="005A37B6"/>
    <w:rsid w:val="00611580"/>
    <w:rsid w:val="006A15F9"/>
    <w:rsid w:val="006D7C3D"/>
    <w:rsid w:val="006F786A"/>
    <w:rsid w:val="007172D8"/>
    <w:rsid w:val="007576E8"/>
    <w:rsid w:val="0081078F"/>
    <w:rsid w:val="008F3279"/>
    <w:rsid w:val="00922DCB"/>
    <w:rsid w:val="00972DCD"/>
    <w:rsid w:val="009A2F4E"/>
    <w:rsid w:val="00A16E73"/>
    <w:rsid w:val="00A60512"/>
    <w:rsid w:val="00AD384E"/>
    <w:rsid w:val="00AE1E00"/>
    <w:rsid w:val="00B25438"/>
    <w:rsid w:val="00B30BFF"/>
    <w:rsid w:val="00B70E47"/>
    <w:rsid w:val="00BE3538"/>
    <w:rsid w:val="00C11537"/>
    <w:rsid w:val="00C40246"/>
    <w:rsid w:val="00C85B07"/>
    <w:rsid w:val="00C90E1C"/>
    <w:rsid w:val="00CA5525"/>
    <w:rsid w:val="00D6296B"/>
    <w:rsid w:val="00D861AA"/>
    <w:rsid w:val="00DA6B7D"/>
    <w:rsid w:val="00DB09A5"/>
    <w:rsid w:val="00DD51C3"/>
    <w:rsid w:val="00DD6BDB"/>
    <w:rsid w:val="00E41775"/>
    <w:rsid w:val="00E74F56"/>
    <w:rsid w:val="00EA22C9"/>
    <w:rsid w:val="00EE0AB1"/>
    <w:rsid w:val="00EF484C"/>
    <w:rsid w:val="00F5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9A5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CA5525"/>
    <w:pPr>
      <w:spacing w:before="100" w:beforeAutospacing="1" w:after="100" w:afterAutospacing="1" w:line="240" w:lineRule="auto"/>
      <w:outlineLvl w:val="0"/>
    </w:pPr>
    <w:rPr>
      <w:rFonts w:ascii="Times New Roman" w:eastAsia="MS Mincho" w:hAnsi="Times New Roman" w:cs="Times New Roman"/>
      <w:b/>
      <w:bCs/>
      <w:kern w:val="36"/>
      <w:sz w:val="48"/>
      <w:szCs w:val="48"/>
      <w:lang w:eastAsia="ja-JP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552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CA552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09A5"/>
    <w:pPr>
      <w:spacing w:after="0" w:line="240" w:lineRule="auto"/>
    </w:pPr>
    <w:rPr>
      <w:rFonts w:eastAsiaTheme="minorEastAsia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47EC7"/>
  </w:style>
  <w:style w:type="paragraph" w:styleId="a5">
    <w:name w:val="header"/>
    <w:basedOn w:val="a"/>
    <w:link w:val="a6"/>
    <w:uiPriority w:val="99"/>
    <w:unhideWhenUsed/>
    <w:rsid w:val="00047EC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047EC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047EC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047EC7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47EC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7EC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047EC7"/>
    <w:pPr>
      <w:ind w:left="720"/>
      <w:contextualSpacing/>
    </w:pPr>
    <w:rPr>
      <w:rFonts w:ascii="Calibri" w:eastAsia="Times New Roman" w:hAnsi="Calibri" w:cs="Times New Roman"/>
    </w:rPr>
  </w:style>
  <w:style w:type="table" w:customStyle="1" w:styleId="12">
    <w:name w:val="Сетка таблицы1"/>
    <w:basedOn w:val="a1"/>
    <w:next w:val="ac"/>
    <w:uiPriority w:val="59"/>
    <w:rsid w:val="00047EC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047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A5525"/>
    <w:rPr>
      <w:rFonts w:ascii="Times New Roman" w:eastAsia="MS Mincho" w:hAnsi="Times New Roman" w:cs="Times New Roman"/>
      <w:b/>
      <w:bCs/>
      <w:kern w:val="36"/>
      <w:sz w:val="48"/>
      <w:szCs w:val="48"/>
      <w:lang w:eastAsia="ja-JP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A552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CA5525"/>
    <w:rPr>
      <w:rFonts w:ascii="Cambria" w:eastAsia="Times New Roman" w:hAnsi="Cambria" w:cs="Times New Roman"/>
      <w:b/>
      <w:bCs/>
      <w:sz w:val="26"/>
      <w:szCs w:val="26"/>
      <w:lang w:eastAsia="ja-JP"/>
    </w:rPr>
  </w:style>
  <w:style w:type="numbering" w:customStyle="1" w:styleId="22">
    <w:name w:val="Нет списка2"/>
    <w:next w:val="a2"/>
    <w:uiPriority w:val="99"/>
    <w:semiHidden/>
    <w:unhideWhenUsed/>
    <w:rsid w:val="00CA5525"/>
  </w:style>
  <w:style w:type="character" w:customStyle="1" w:styleId="20">
    <w:name w:val="Заголовок 2 Знак"/>
    <w:basedOn w:val="a0"/>
    <w:link w:val="2"/>
    <w:uiPriority w:val="9"/>
    <w:semiHidden/>
    <w:rsid w:val="00CA552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d">
    <w:name w:val="footnote text"/>
    <w:basedOn w:val="a"/>
    <w:link w:val="ae"/>
    <w:semiHidden/>
    <w:rsid w:val="00CA5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CA55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semiHidden/>
    <w:rsid w:val="00CA5525"/>
    <w:rPr>
      <w:vertAlign w:val="superscript"/>
    </w:rPr>
  </w:style>
  <w:style w:type="paragraph" w:styleId="23">
    <w:name w:val="Body Text 2"/>
    <w:basedOn w:val="a"/>
    <w:link w:val="24"/>
    <w:rsid w:val="00CA55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CA55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rsid w:val="00CA552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CA55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0">
    <w:name w:val="Основной текст + Полужирный10"/>
    <w:rsid w:val="00CA5525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25">
    <w:name w:val="Заголовок №2_"/>
    <w:link w:val="26"/>
    <w:rsid w:val="00CA5525"/>
    <w:rPr>
      <w:b/>
      <w:bCs/>
      <w:shd w:val="clear" w:color="auto" w:fill="FFFFFF"/>
      <w:lang w:bidi="he-IL"/>
    </w:rPr>
  </w:style>
  <w:style w:type="paragraph" w:customStyle="1" w:styleId="26">
    <w:name w:val="Заголовок №2"/>
    <w:basedOn w:val="a"/>
    <w:link w:val="25"/>
    <w:rsid w:val="00CA5525"/>
    <w:pPr>
      <w:shd w:val="clear" w:color="auto" w:fill="FFFFFF"/>
      <w:spacing w:after="0" w:line="240" w:lineRule="exact"/>
      <w:jc w:val="both"/>
      <w:outlineLvl w:val="1"/>
    </w:pPr>
    <w:rPr>
      <w:rFonts w:eastAsiaTheme="minorHAnsi"/>
      <w:b/>
      <w:bCs/>
      <w:lang w:eastAsia="en-US" w:bidi="he-IL"/>
    </w:rPr>
  </w:style>
  <w:style w:type="character" w:customStyle="1" w:styleId="9">
    <w:name w:val="Основной текст + Полужирный9"/>
    <w:rsid w:val="00CA5525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5">
    <w:name w:val="Основной текст + Курсив5"/>
    <w:rsid w:val="00CA5525"/>
    <w:rPr>
      <w:rFonts w:ascii="Times New Roman" w:hAnsi="Times New Roman" w:cs="Times New Roman"/>
      <w:i/>
      <w:iCs/>
      <w:spacing w:val="0"/>
      <w:sz w:val="20"/>
      <w:szCs w:val="20"/>
    </w:rPr>
  </w:style>
  <w:style w:type="table" w:customStyle="1" w:styleId="27">
    <w:name w:val="Сетка таблицы2"/>
    <w:basedOn w:val="a1"/>
    <w:next w:val="ac"/>
    <w:rsid w:val="00CA5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age number"/>
    <w:basedOn w:val="a0"/>
    <w:rsid w:val="00CA5525"/>
  </w:style>
  <w:style w:type="paragraph" w:styleId="af3">
    <w:name w:val="Normal (Web)"/>
    <w:basedOn w:val="a"/>
    <w:unhideWhenUsed/>
    <w:rsid w:val="00CA5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CA5525"/>
    <w:rPr>
      <w:rFonts w:eastAsiaTheme="minorEastAsia"/>
      <w:lang w:eastAsia="ru-RU"/>
    </w:rPr>
  </w:style>
  <w:style w:type="character" w:styleId="af4">
    <w:name w:val="Hyperlink"/>
    <w:uiPriority w:val="99"/>
    <w:semiHidden/>
    <w:unhideWhenUsed/>
    <w:rsid w:val="00CA5525"/>
    <w:rPr>
      <w:color w:val="0000FF"/>
      <w:u w:val="single"/>
    </w:rPr>
  </w:style>
  <w:style w:type="paragraph" w:customStyle="1" w:styleId="c6c17c5c11">
    <w:name w:val="c6 c17 c5 c11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5c11">
    <w:name w:val="c5 c11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5c11c34">
    <w:name w:val="c5 c11 c34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5c11c57">
    <w:name w:val="c5 c11 c57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6c5c11">
    <w:name w:val="c6 c5 c11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6c5c11c17">
    <w:name w:val="c6 c5 c11 c17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2c13">
    <w:name w:val="c2 c13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2c13c31">
    <w:name w:val="c2 c13 c31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NoSpacingChar">
    <w:name w:val="No Spacing Char"/>
    <w:link w:val="13"/>
    <w:locked/>
    <w:rsid w:val="00CA5525"/>
  </w:style>
  <w:style w:type="paragraph" w:customStyle="1" w:styleId="13">
    <w:name w:val="Без интервала1"/>
    <w:link w:val="NoSpacingChar"/>
    <w:rsid w:val="00CA5525"/>
    <w:pPr>
      <w:spacing w:after="0" w:line="240" w:lineRule="auto"/>
    </w:pPr>
  </w:style>
  <w:style w:type="paragraph" w:customStyle="1" w:styleId="af5">
    <w:name w:val="Стиль"/>
    <w:rsid w:val="00CA55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A552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14c1c44">
    <w:name w:val="c14 c1 c44"/>
    <w:basedOn w:val="a0"/>
    <w:rsid w:val="00CA5525"/>
  </w:style>
  <w:style w:type="character" w:customStyle="1" w:styleId="c1c44">
    <w:name w:val="c1 c44"/>
    <w:basedOn w:val="a0"/>
    <w:rsid w:val="00CA5525"/>
  </w:style>
  <w:style w:type="character" w:customStyle="1" w:styleId="apple-converted-space">
    <w:name w:val="apple-converted-space"/>
    <w:basedOn w:val="a0"/>
    <w:rsid w:val="00CA5525"/>
  </w:style>
  <w:style w:type="character" w:customStyle="1" w:styleId="c1">
    <w:name w:val="c1"/>
    <w:basedOn w:val="a0"/>
    <w:rsid w:val="00CA5525"/>
  </w:style>
  <w:style w:type="character" w:customStyle="1" w:styleId="c14c1c18">
    <w:name w:val="c14 c1 c18"/>
    <w:basedOn w:val="a0"/>
    <w:rsid w:val="00CA5525"/>
  </w:style>
  <w:style w:type="character" w:customStyle="1" w:styleId="c1c18">
    <w:name w:val="c1 c18"/>
    <w:basedOn w:val="a0"/>
    <w:rsid w:val="00CA5525"/>
  </w:style>
  <w:style w:type="character" w:customStyle="1" w:styleId="c0">
    <w:name w:val="c0"/>
    <w:basedOn w:val="a0"/>
    <w:rsid w:val="00CA5525"/>
  </w:style>
  <w:style w:type="character" w:customStyle="1" w:styleId="c5">
    <w:name w:val="c5"/>
    <w:basedOn w:val="a0"/>
    <w:rsid w:val="00CA5525"/>
  </w:style>
  <w:style w:type="character" w:customStyle="1" w:styleId="c18">
    <w:name w:val="c18"/>
    <w:basedOn w:val="a0"/>
    <w:rsid w:val="00CA5525"/>
  </w:style>
  <w:style w:type="character" w:styleId="af6">
    <w:name w:val="Placeholder Text"/>
    <w:basedOn w:val="a0"/>
    <w:uiPriority w:val="99"/>
    <w:semiHidden/>
    <w:rsid w:val="00CA5525"/>
    <w:rPr>
      <w:color w:val="808080"/>
    </w:rPr>
  </w:style>
  <w:style w:type="table" w:customStyle="1" w:styleId="110">
    <w:name w:val="Сетка таблицы11"/>
    <w:basedOn w:val="a1"/>
    <w:next w:val="ac"/>
    <w:uiPriority w:val="59"/>
    <w:rsid w:val="00CA5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CA5525"/>
  </w:style>
  <w:style w:type="table" w:customStyle="1" w:styleId="210">
    <w:name w:val="Сетка таблицы21"/>
    <w:basedOn w:val="a1"/>
    <w:next w:val="ac"/>
    <w:uiPriority w:val="59"/>
    <w:rsid w:val="00CA552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af8"/>
    <w:uiPriority w:val="99"/>
    <w:semiHidden/>
    <w:unhideWhenUsed/>
    <w:rsid w:val="00CA5525"/>
    <w:pPr>
      <w:spacing w:after="0" w:line="240" w:lineRule="auto"/>
    </w:pPr>
    <w:rPr>
      <w:rFonts w:ascii="Consolas" w:eastAsia="Times New Roman" w:hAnsi="Consolas" w:cs="Consolas"/>
      <w:sz w:val="21"/>
      <w:szCs w:val="21"/>
    </w:rPr>
  </w:style>
  <w:style w:type="character" w:customStyle="1" w:styleId="af8">
    <w:name w:val="Текст Знак"/>
    <w:basedOn w:val="a0"/>
    <w:link w:val="af7"/>
    <w:uiPriority w:val="99"/>
    <w:semiHidden/>
    <w:rsid w:val="00CA5525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c10">
    <w:name w:val="c10"/>
    <w:basedOn w:val="a0"/>
    <w:rsid w:val="00CA5525"/>
  </w:style>
  <w:style w:type="paragraph" w:customStyle="1" w:styleId="c21">
    <w:name w:val="c21"/>
    <w:basedOn w:val="a"/>
    <w:rsid w:val="00CA5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CA5525"/>
  </w:style>
  <w:style w:type="character" w:customStyle="1" w:styleId="c16">
    <w:name w:val="c16"/>
    <w:basedOn w:val="a0"/>
    <w:rsid w:val="00CA5525"/>
  </w:style>
  <w:style w:type="character" w:customStyle="1" w:styleId="211">
    <w:name w:val="Заголовок 2 Знак1"/>
    <w:basedOn w:val="a0"/>
    <w:uiPriority w:val="9"/>
    <w:semiHidden/>
    <w:rsid w:val="00CA55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9A5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CA5525"/>
    <w:pPr>
      <w:spacing w:before="100" w:beforeAutospacing="1" w:after="100" w:afterAutospacing="1" w:line="240" w:lineRule="auto"/>
      <w:outlineLvl w:val="0"/>
    </w:pPr>
    <w:rPr>
      <w:rFonts w:ascii="Times New Roman" w:eastAsia="MS Mincho" w:hAnsi="Times New Roman" w:cs="Times New Roman"/>
      <w:b/>
      <w:bCs/>
      <w:kern w:val="36"/>
      <w:sz w:val="48"/>
      <w:szCs w:val="48"/>
      <w:lang w:eastAsia="ja-JP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552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CA552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09A5"/>
    <w:pPr>
      <w:spacing w:after="0" w:line="240" w:lineRule="auto"/>
    </w:pPr>
    <w:rPr>
      <w:rFonts w:eastAsiaTheme="minorEastAsia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47EC7"/>
  </w:style>
  <w:style w:type="paragraph" w:styleId="a5">
    <w:name w:val="header"/>
    <w:basedOn w:val="a"/>
    <w:link w:val="a6"/>
    <w:uiPriority w:val="99"/>
    <w:unhideWhenUsed/>
    <w:rsid w:val="00047EC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047EC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047EC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047EC7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47EC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47EC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047EC7"/>
    <w:pPr>
      <w:ind w:left="720"/>
      <w:contextualSpacing/>
    </w:pPr>
    <w:rPr>
      <w:rFonts w:ascii="Calibri" w:eastAsia="Times New Roman" w:hAnsi="Calibri" w:cs="Times New Roman"/>
    </w:rPr>
  </w:style>
  <w:style w:type="table" w:customStyle="1" w:styleId="12">
    <w:name w:val="Сетка таблицы1"/>
    <w:basedOn w:val="a1"/>
    <w:next w:val="ac"/>
    <w:uiPriority w:val="59"/>
    <w:rsid w:val="00047EC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047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A5525"/>
    <w:rPr>
      <w:rFonts w:ascii="Times New Roman" w:eastAsia="MS Mincho" w:hAnsi="Times New Roman" w:cs="Times New Roman"/>
      <w:b/>
      <w:bCs/>
      <w:kern w:val="36"/>
      <w:sz w:val="48"/>
      <w:szCs w:val="48"/>
      <w:lang w:eastAsia="ja-JP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A552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CA5525"/>
    <w:rPr>
      <w:rFonts w:ascii="Cambria" w:eastAsia="Times New Roman" w:hAnsi="Cambria" w:cs="Times New Roman"/>
      <w:b/>
      <w:bCs/>
      <w:sz w:val="26"/>
      <w:szCs w:val="26"/>
      <w:lang w:eastAsia="ja-JP"/>
    </w:rPr>
  </w:style>
  <w:style w:type="numbering" w:customStyle="1" w:styleId="22">
    <w:name w:val="Нет списка2"/>
    <w:next w:val="a2"/>
    <w:uiPriority w:val="99"/>
    <w:semiHidden/>
    <w:unhideWhenUsed/>
    <w:rsid w:val="00CA5525"/>
  </w:style>
  <w:style w:type="character" w:customStyle="1" w:styleId="20">
    <w:name w:val="Заголовок 2 Знак"/>
    <w:basedOn w:val="a0"/>
    <w:link w:val="2"/>
    <w:uiPriority w:val="9"/>
    <w:semiHidden/>
    <w:rsid w:val="00CA552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d">
    <w:name w:val="footnote text"/>
    <w:basedOn w:val="a"/>
    <w:link w:val="ae"/>
    <w:semiHidden/>
    <w:rsid w:val="00CA5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CA55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semiHidden/>
    <w:rsid w:val="00CA5525"/>
    <w:rPr>
      <w:vertAlign w:val="superscript"/>
    </w:rPr>
  </w:style>
  <w:style w:type="paragraph" w:styleId="23">
    <w:name w:val="Body Text 2"/>
    <w:basedOn w:val="a"/>
    <w:link w:val="24"/>
    <w:rsid w:val="00CA55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CA55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rsid w:val="00CA552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CA55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0">
    <w:name w:val="Основной текст + Полужирный10"/>
    <w:rsid w:val="00CA5525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25">
    <w:name w:val="Заголовок №2_"/>
    <w:link w:val="26"/>
    <w:rsid w:val="00CA5525"/>
    <w:rPr>
      <w:b/>
      <w:bCs/>
      <w:shd w:val="clear" w:color="auto" w:fill="FFFFFF"/>
      <w:lang w:bidi="he-IL"/>
    </w:rPr>
  </w:style>
  <w:style w:type="paragraph" w:customStyle="1" w:styleId="26">
    <w:name w:val="Заголовок №2"/>
    <w:basedOn w:val="a"/>
    <w:link w:val="25"/>
    <w:rsid w:val="00CA5525"/>
    <w:pPr>
      <w:shd w:val="clear" w:color="auto" w:fill="FFFFFF"/>
      <w:spacing w:after="0" w:line="240" w:lineRule="exact"/>
      <w:jc w:val="both"/>
      <w:outlineLvl w:val="1"/>
    </w:pPr>
    <w:rPr>
      <w:rFonts w:eastAsiaTheme="minorHAnsi"/>
      <w:b/>
      <w:bCs/>
      <w:lang w:eastAsia="en-US" w:bidi="he-IL"/>
    </w:rPr>
  </w:style>
  <w:style w:type="character" w:customStyle="1" w:styleId="9">
    <w:name w:val="Основной текст + Полужирный9"/>
    <w:rsid w:val="00CA5525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5">
    <w:name w:val="Основной текст + Курсив5"/>
    <w:rsid w:val="00CA5525"/>
    <w:rPr>
      <w:rFonts w:ascii="Times New Roman" w:hAnsi="Times New Roman" w:cs="Times New Roman"/>
      <w:i/>
      <w:iCs/>
      <w:spacing w:val="0"/>
      <w:sz w:val="20"/>
      <w:szCs w:val="20"/>
    </w:rPr>
  </w:style>
  <w:style w:type="table" w:customStyle="1" w:styleId="27">
    <w:name w:val="Сетка таблицы2"/>
    <w:basedOn w:val="a1"/>
    <w:next w:val="ac"/>
    <w:rsid w:val="00CA5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age number"/>
    <w:basedOn w:val="a0"/>
    <w:rsid w:val="00CA5525"/>
  </w:style>
  <w:style w:type="paragraph" w:styleId="af3">
    <w:name w:val="Normal (Web)"/>
    <w:basedOn w:val="a"/>
    <w:unhideWhenUsed/>
    <w:rsid w:val="00CA5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CA5525"/>
    <w:rPr>
      <w:rFonts w:eastAsiaTheme="minorEastAsia"/>
      <w:lang w:eastAsia="ru-RU"/>
    </w:rPr>
  </w:style>
  <w:style w:type="character" w:styleId="af4">
    <w:name w:val="Hyperlink"/>
    <w:uiPriority w:val="99"/>
    <w:semiHidden/>
    <w:unhideWhenUsed/>
    <w:rsid w:val="00CA5525"/>
    <w:rPr>
      <w:color w:val="0000FF"/>
      <w:u w:val="single"/>
    </w:rPr>
  </w:style>
  <w:style w:type="paragraph" w:customStyle="1" w:styleId="c6c17c5c11">
    <w:name w:val="c6 c17 c5 c11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5c11">
    <w:name w:val="c5 c11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5c11c34">
    <w:name w:val="c5 c11 c34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5c11c57">
    <w:name w:val="c5 c11 c57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6c5c11">
    <w:name w:val="c6 c5 c11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6c5c11c17">
    <w:name w:val="c6 c5 c11 c17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2c13">
    <w:name w:val="c2 c13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2c13c31">
    <w:name w:val="c2 c13 c31"/>
    <w:basedOn w:val="a"/>
    <w:rsid w:val="00CA552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NoSpacingChar">
    <w:name w:val="No Spacing Char"/>
    <w:link w:val="13"/>
    <w:locked/>
    <w:rsid w:val="00CA5525"/>
  </w:style>
  <w:style w:type="paragraph" w:customStyle="1" w:styleId="13">
    <w:name w:val="Без интервала1"/>
    <w:link w:val="NoSpacingChar"/>
    <w:rsid w:val="00CA5525"/>
    <w:pPr>
      <w:spacing w:after="0" w:line="240" w:lineRule="auto"/>
    </w:pPr>
  </w:style>
  <w:style w:type="paragraph" w:customStyle="1" w:styleId="af5">
    <w:name w:val="Стиль"/>
    <w:rsid w:val="00CA55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A552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14c1c44">
    <w:name w:val="c14 c1 c44"/>
    <w:basedOn w:val="a0"/>
    <w:rsid w:val="00CA5525"/>
  </w:style>
  <w:style w:type="character" w:customStyle="1" w:styleId="c1c44">
    <w:name w:val="c1 c44"/>
    <w:basedOn w:val="a0"/>
    <w:rsid w:val="00CA5525"/>
  </w:style>
  <w:style w:type="character" w:customStyle="1" w:styleId="apple-converted-space">
    <w:name w:val="apple-converted-space"/>
    <w:basedOn w:val="a0"/>
    <w:rsid w:val="00CA5525"/>
  </w:style>
  <w:style w:type="character" w:customStyle="1" w:styleId="c1">
    <w:name w:val="c1"/>
    <w:basedOn w:val="a0"/>
    <w:rsid w:val="00CA5525"/>
  </w:style>
  <w:style w:type="character" w:customStyle="1" w:styleId="c14c1c18">
    <w:name w:val="c14 c1 c18"/>
    <w:basedOn w:val="a0"/>
    <w:rsid w:val="00CA5525"/>
  </w:style>
  <w:style w:type="character" w:customStyle="1" w:styleId="c1c18">
    <w:name w:val="c1 c18"/>
    <w:basedOn w:val="a0"/>
    <w:rsid w:val="00CA5525"/>
  </w:style>
  <w:style w:type="character" w:customStyle="1" w:styleId="c0">
    <w:name w:val="c0"/>
    <w:basedOn w:val="a0"/>
    <w:rsid w:val="00CA5525"/>
  </w:style>
  <w:style w:type="character" w:customStyle="1" w:styleId="c5">
    <w:name w:val="c5"/>
    <w:basedOn w:val="a0"/>
    <w:rsid w:val="00CA5525"/>
  </w:style>
  <w:style w:type="character" w:customStyle="1" w:styleId="c18">
    <w:name w:val="c18"/>
    <w:basedOn w:val="a0"/>
    <w:rsid w:val="00CA5525"/>
  </w:style>
  <w:style w:type="character" w:styleId="af6">
    <w:name w:val="Placeholder Text"/>
    <w:basedOn w:val="a0"/>
    <w:uiPriority w:val="99"/>
    <w:semiHidden/>
    <w:rsid w:val="00CA5525"/>
    <w:rPr>
      <w:color w:val="808080"/>
    </w:rPr>
  </w:style>
  <w:style w:type="table" w:customStyle="1" w:styleId="110">
    <w:name w:val="Сетка таблицы11"/>
    <w:basedOn w:val="a1"/>
    <w:next w:val="ac"/>
    <w:uiPriority w:val="59"/>
    <w:rsid w:val="00CA5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CA5525"/>
  </w:style>
  <w:style w:type="table" w:customStyle="1" w:styleId="210">
    <w:name w:val="Сетка таблицы21"/>
    <w:basedOn w:val="a1"/>
    <w:next w:val="ac"/>
    <w:uiPriority w:val="59"/>
    <w:rsid w:val="00CA552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Plain Text"/>
    <w:basedOn w:val="a"/>
    <w:link w:val="af8"/>
    <w:uiPriority w:val="99"/>
    <w:semiHidden/>
    <w:unhideWhenUsed/>
    <w:rsid w:val="00CA5525"/>
    <w:pPr>
      <w:spacing w:after="0" w:line="240" w:lineRule="auto"/>
    </w:pPr>
    <w:rPr>
      <w:rFonts w:ascii="Consolas" w:eastAsia="Times New Roman" w:hAnsi="Consolas" w:cs="Consolas"/>
      <w:sz w:val="21"/>
      <w:szCs w:val="21"/>
    </w:rPr>
  </w:style>
  <w:style w:type="character" w:customStyle="1" w:styleId="af8">
    <w:name w:val="Текст Знак"/>
    <w:basedOn w:val="a0"/>
    <w:link w:val="af7"/>
    <w:uiPriority w:val="99"/>
    <w:semiHidden/>
    <w:rsid w:val="00CA5525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c10">
    <w:name w:val="c10"/>
    <w:basedOn w:val="a0"/>
    <w:rsid w:val="00CA5525"/>
  </w:style>
  <w:style w:type="paragraph" w:customStyle="1" w:styleId="c21">
    <w:name w:val="c21"/>
    <w:basedOn w:val="a"/>
    <w:rsid w:val="00CA5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CA5525"/>
  </w:style>
  <w:style w:type="character" w:customStyle="1" w:styleId="c16">
    <w:name w:val="c16"/>
    <w:basedOn w:val="a0"/>
    <w:rsid w:val="00CA5525"/>
  </w:style>
  <w:style w:type="character" w:customStyle="1" w:styleId="211">
    <w:name w:val="Заголовок 2 Знак1"/>
    <w:basedOn w:val="a0"/>
    <w:uiPriority w:val="9"/>
    <w:semiHidden/>
    <w:rsid w:val="00CA55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0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F4379-DE7B-4CF4-853A-CB2344548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4770</Words>
  <Characters>27190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2017-10-22T12:35:00Z</cp:lastPrinted>
  <dcterms:created xsi:type="dcterms:W3CDTF">2017-10-26T18:46:00Z</dcterms:created>
  <dcterms:modified xsi:type="dcterms:W3CDTF">2017-10-26T18:48:00Z</dcterms:modified>
</cp:coreProperties>
</file>